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8C6AB" w14:textId="77777777" w:rsidR="00A73EA2" w:rsidRDefault="00A73EA2">
      <w:pPr>
        <w:rPr>
          <w:rFonts w:ascii="Arial" w:hAnsi="Arial"/>
          <w:b/>
        </w:rPr>
      </w:pPr>
    </w:p>
    <w:p w14:paraId="260A681D" w14:textId="77777777" w:rsidR="00E26EC2" w:rsidRDefault="00BE0AF0" w:rsidP="00FA1A95">
      <w:pPr>
        <w:jc w:val="center"/>
        <w:rPr>
          <w:rFonts w:ascii="Arial" w:hAnsi="Arial"/>
          <w:b/>
        </w:rPr>
      </w:pPr>
      <w:r>
        <w:rPr>
          <w:rFonts w:ascii="Arial" w:hAnsi="Arial"/>
          <w:b/>
        </w:rPr>
        <w:t xml:space="preserve">RISK ASSESSMENT </w:t>
      </w:r>
      <w:r w:rsidR="003C54DE">
        <w:rPr>
          <w:rFonts w:ascii="Arial" w:hAnsi="Arial"/>
          <w:b/>
        </w:rPr>
        <w:t>GUIDANCE</w:t>
      </w:r>
    </w:p>
    <w:p w14:paraId="7848D9C7" w14:textId="77777777" w:rsidR="003C54DE" w:rsidRDefault="003C54DE" w:rsidP="00FA1A95">
      <w:pPr>
        <w:jc w:val="center"/>
        <w:rPr>
          <w:rFonts w:ascii="Arial" w:hAnsi="Arial"/>
          <w:b/>
        </w:rPr>
      </w:pPr>
    </w:p>
    <w:p w14:paraId="1DD79ECE" w14:textId="77777777" w:rsidR="003C54DE" w:rsidRDefault="003C54DE" w:rsidP="0077347D">
      <w:pPr>
        <w:pStyle w:val="Default"/>
        <w:numPr>
          <w:ilvl w:val="0"/>
          <w:numId w:val="11"/>
        </w:numPr>
        <w:rPr>
          <w:b/>
          <w:bCs/>
          <w:sz w:val="23"/>
          <w:szCs w:val="23"/>
        </w:rPr>
      </w:pPr>
      <w:r>
        <w:rPr>
          <w:b/>
          <w:bCs/>
          <w:sz w:val="23"/>
          <w:szCs w:val="23"/>
        </w:rPr>
        <w:t xml:space="preserve">Scope </w:t>
      </w:r>
    </w:p>
    <w:p w14:paraId="73F413E2" w14:textId="77777777" w:rsidR="003C54DE" w:rsidRDefault="003C54DE" w:rsidP="003C54DE">
      <w:pPr>
        <w:pStyle w:val="Default"/>
        <w:rPr>
          <w:sz w:val="23"/>
          <w:szCs w:val="23"/>
        </w:rPr>
      </w:pPr>
    </w:p>
    <w:p w14:paraId="75ABB724" w14:textId="77777777" w:rsidR="003C54DE" w:rsidRDefault="003C54DE" w:rsidP="003C54DE">
      <w:pPr>
        <w:pStyle w:val="Default"/>
        <w:rPr>
          <w:sz w:val="22"/>
          <w:szCs w:val="22"/>
        </w:rPr>
      </w:pPr>
      <w:r>
        <w:rPr>
          <w:sz w:val="22"/>
          <w:szCs w:val="22"/>
        </w:rPr>
        <w:t xml:space="preserve">The </w:t>
      </w:r>
      <w:r w:rsidRPr="003C54DE">
        <w:rPr>
          <w:sz w:val="22"/>
          <w:szCs w:val="22"/>
          <w:highlight w:val="yellow"/>
        </w:rPr>
        <w:t>School name</w:t>
      </w:r>
      <w:r>
        <w:rPr>
          <w:sz w:val="22"/>
          <w:szCs w:val="22"/>
          <w:highlight w:val="yellow"/>
        </w:rPr>
        <w:t>/</w:t>
      </w:r>
      <w:r w:rsidRPr="003C54DE">
        <w:rPr>
          <w:sz w:val="22"/>
          <w:szCs w:val="22"/>
          <w:highlight w:val="yellow"/>
        </w:rPr>
        <w:t>Trust</w:t>
      </w:r>
      <w:r>
        <w:rPr>
          <w:sz w:val="22"/>
          <w:szCs w:val="22"/>
        </w:rPr>
        <w:t xml:space="preserve"> is fully committed to promoting the safety and welfare of all in our community so that effective education can take place. </w:t>
      </w:r>
    </w:p>
    <w:p w14:paraId="579DCB99" w14:textId="77777777" w:rsidR="003C54DE" w:rsidRDefault="003C54DE" w:rsidP="003C54DE">
      <w:pPr>
        <w:pStyle w:val="Default"/>
        <w:rPr>
          <w:sz w:val="22"/>
          <w:szCs w:val="22"/>
        </w:rPr>
      </w:pPr>
    </w:p>
    <w:p w14:paraId="5B989F98" w14:textId="77777777" w:rsidR="003C54DE" w:rsidRDefault="003C54DE" w:rsidP="003C54DE">
      <w:pPr>
        <w:pStyle w:val="Default"/>
        <w:rPr>
          <w:sz w:val="22"/>
          <w:szCs w:val="22"/>
        </w:rPr>
      </w:pPr>
      <w:r>
        <w:rPr>
          <w:sz w:val="22"/>
          <w:szCs w:val="22"/>
        </w:rPr>
        <w:t xml:space="preserve">This guidance is applicable to all those with responsibility for implementing risk management strategy and undertaking risk assessments for activities which are under their control, and should be read in conjunction with the </w:t>
      </w:r>
      <w:r w:rsidRPr="003C54DE">
        <w:rPr>
          <w:sz w:val="22"/>
          <w:szCs w:val="22"/>
          <w:highlight w:val="yellow"/>
        </w:rPr>
        <w:t>School’s/Trust’s</w:t>
      </w:r>
      <w:r>
        <w:rPr>
          <w:sz w:val="22"/>
          <w:szCs w:val="22"/>
        </w:rPr>
        <w:t xml:space="preserve"> Health &amp; Safety Policy and other relevant </w:t>
      </w:r>
      <w:r w:rsidRPr="003C54DE">
        <w:rPr>
          <w:sz w:val="22"/>
          <w:szCs w:val="22"/>
          <w:highlight w:val="yellow"/>
        </w:rPr>
        <w:t>Trust or Academy/Nursery</w:t>
      </w:r>
      <w:r>
        <w:rPr>
          <w:sz w:val="22"/>
          <w:szCs w:val="22"/>
        </w:rPr>
        <w:t xml:space="preserve"> policies. </w:t>
      </w:r>
    </w:p>
    <w:p w14:paraId="092F8375" w14:textId="77777777" w:rsidR="003C54DE" w:rsidRDefault="003C54DE" w:rsidP="003C54DE">
      <w:pPr>
        <w:pStyle w:val="Default"/>
        <w:rPr>
          <w:b/>
          <w:bCs/>
          <w:sz w:val="23"/>
          <w:szCs w:val="23"/>
        </w:rPr>
      </w:pPr>
    </w:p>
    <w:p w14:paraId="7ED2CEEE" w14:textId="77777777" w:rsidR="003C54DE" w:rsidRDefault="003C54DE" w:rsidP="003C54DE">
      <w:pPr>
        <w:pStyle w:val="Default"/>
        <w:rPr>
          <w:sz w:val="23"/>
          <w:szCs w:val="23"/>
        </w:rPr>
      </w:pPr>
      <w:r>
        <w:rPr>
          <w:b/>
          <w:bCs/>
          <w:sz w:val="23"/>
          <w:szCs w:val="23"/>
        </w:rPr>
        <w:t xml:space="preserve">2. Aims </w:t>
      </w:r>
    </w:p>
    <w:p w14:paraId="78597FD6" w14:textId="77777777" w:rsidR="003C54DE" w:rsidRDefault="003C54DE" w:rsidP="003C54DE">
      <w:pPr>
        <w:pStyle w:val="Default"/>
        <w:rPr>
          <w:sz w:val="22"/>
          <w:szCs w:val="22"/>
        </w:rPr>
      </w:pPr>
    </w:p>
    <w:p w14:paraId="1C8A2CDB" w14:textId="77777777" w:rsidR="003C54DE" w:rsidRDefault="003C54DE" w:rsidP="003C54DE">
      <w:pPr>
        <w:pStyle w:val="Default"/>
        <w:rPr>
          <w:sz w:val="22"/>
          <w:szCs w:val="22"/>
        </w:rPr>
      </w:pPr>
      <w:r>
        <w:rPr>
          <w:sz w:val="22"/>
          <w:szCs w:val="22"/>
        </w:rPr>
        <w:t xml:space="preserve">The </w:t>
      </w:r>
      <w:r w:rsidRPr="003C54DE">
        <w:rPr>
          <w:sz w:val="22"/>
          <w:szCs w:val="22"/>
          <w:highlight w:val="yellow"/>
        </w:rPr>
        <w:t>School/Trust</w:t>
      </w:r>
      <w:r>
        <w:rPr>
          <w:sz w:val="22"/>
          <w:szCs w:val="22"/>
        </w:rPr>
        <w:t xml:space="preserve"> aims to ensure that: </w:t>
      </w:r>
    </w:p>
    <w:p w14:paraId="7BE787A0" w14:textId="77777777" w:rsidR="003C54DE" w:rsidRDefault="003C54DE" w:rsidP="003C54DE">
      <w:pPr>
        <w:pStyle w:val="Default"/>
        <w:spacing w:before="240"/>
        <w:rPr>
          <w:sz w:val="22"/>
          <w:szCs w:val="22"/>
        </w:rPr>
      </w:pPr>
      <w:r>
        <w:rPr>
          <w:sz w:val="22"/>
          <w:szCs w:val="22"/>
        </w:rPr>
        <w:t xml:space="preserve">• All risks that may cause injury or harm to staff, pupils and visitors are identified, and all control measures that are reasonably practicable are in place to avoid injury or harm </w:t>
      </w:r>
    </w:p>
    <w:p w14:paraId="7C4AFC8F" w14:textId="77777777" w:rsidR="003C54DE" w:rsidRDefault="003C54DE" w:rsidP="003C54DE">
      <w:pPr>
        <w:pStyle w:val="Default"/>
        <w:spacing w:before="240"/>
        <w:rPr>
          <w:sz w:val="22"/>
          <w:szCs w:val="22"/>
        </w:rPr>
      </w:pPr>
      <w:r>
        <w:rPr>
          <w:sz w:val="22"/>
          <w:szCs w:val="22"/>
        </w:rPr>
        <w:t xml:space="preserve">• Risk assessments are conducted and reviewed on a regular basis </w:t>
      </w:r>
    </w:p>
    <w:p w14:paraId="63C7E877" w14:textId="77777777" w:rsidR="003C54DE" w:rsidRDefault="003C54DE" w:rsidP="003C54DE">
      <w:pPr>
        <w:pStyle w:val="Default"/>
        <w:rPr>
          <w:b/>
          <w:bCs/>
          <w:sz w:val="23"/>
          <w:szCs w:val="23"/>
        </w:rPr>
      </w:pPr>
    </w:p>
    <w:p w14:paraId="072E1A70" w14:textId="77777777" w:rsidR="003C54DE" w:rsidRDefault="003C54DE" w:rsidP="003C54DE">
      <w:pPr>
        <w:pStyle w:val="Default"/>
        <w:rPr>
          <w:sz w:val="23"/>
          <w:szCs w:val="23"/>
        </w:rPr>
      </w:pPr>
      <w:r>
        <w:rPr>
          <w:b/>
          <w:bCs/>
          <w:sz w:val="23"/>
          <w:szCs w:val="23"/>
        </w:rPr>
        <w:t xml:space="preserve">3. Legislation and statutory requirements </w:t>
      </w:r>
    </w:p>
    <w:p w14:paraId="0EB9022C" w14:textId="77777777" w:rsidR="003C54DE" w:rsidRDefault="003C54DE" w:rsidP="003C54DE">
      <w:pPr>
        <w:pStyle w:val="Default"/>
        <w:rPr>
          <w:sz w:val="22"/>
          <w:szCs w:val="22"/>
        </w:rPr>
      </w:pPr>
    </w:p>
    <w:p w14:paraId="6A951066" w14:textId="77777777" w:rsidR="003C54DE" w:rsidRPr="003C54DE" w:rsidRDefault="003C54DE" w:rsidP="003C54DE">
      <w:pPr>
        <w:pStyle w:val="BodyTextIndent"/>
        <w:ind w:left="0"/>
        <w:jc w:val="both"/>
        <w:rPr>
          <w:sz w:val="22"/>
          <w:szCs w:val="18"/>
        </w:rPr>
      </w:pPr>
      <w:r w:rsidRPr="003C54DE">
        <w:rPr>
          <w:sz w:val="22"/>
          <w:szCs w:val="18"/>
        </w:rPr>
        <w:t>Health and safety legislation requires every employer to adequately assess the risks to the health and safety of his/her employees to which they are exposed whilst they are at work.  The risks to the health and safety of persons not in his/her employment arising out of or in connection with any work activity must also be assessed.  These assessments should also identify and record any group of employees particularly at risk and be formally recorded.</w:t>
      </w:r>
    </w:p>
    <w:p w14:paraId="73A2FEA8" w14:textId="77777777" w:rsidR="003C54DE" w:rsidRDefault="003C54DE" w:rsidP="003C54DE">
      <w:pPr>
        <w:pStyle w:val="Default"/>
        <w:rPr>
          <w:sz w:val="22"/>
          <w:szCs w:val="22"/>
        </w:rPr>
      </w:pPr>
    </w:p>
    <w:p w14:paraId="4F10588F" w14:textId="77777777" w:rsidR="003C54DE" w:rsidRDefault="003C54DE" w:rsidP="003C54DE">
      <w:pPr>
        <w:pStyle w:val="Default"/>
        <w:rPr>
          <w:sz w:val="22"/>
          <w:szCs w:val="22"/>
        </w:rPr>
      </w:pPr>
      <w:r>
        <w:rPr>
          <w:sz w:val="22"/>
          <w:szCs w:val="22"/>
        </w:rPr>
        <w:t xml:space="preserve">Under the terms of The Health &amp; Safety at Work etc. Act 1974 and Regulation 3 of the Management of Health &amp; Safety at Work Regulations 1999, the employer has a duty to undertake: </w:t>
      </w:r>
    </w:p>
    <w:p w14:paraId="41224495" w14:textId="77777777" w:rsidR="003C54DE" w:rsidRDefault="003C54DE" w:rsidP="003C54DE">
      <w:pPr>
        <w:pStyle w:val="Default"/>
        <w:rPr>
          <w:sz w:val="22"/>
          <w:szCs w:val="22"/>
        </w:rPr>
      </w:pPr>
    </w:p>
    <w:p w14:paraId="5AADF1C7" w14:textId="77777777" w:rsidR="003C54DE" w:rsidRDefault="003C54DE" w:rsidP="003C54DE">
      <w:pPr>
        <w:pStyle w:val="Default"/>
        <w:rPr>
          <w:sz w:val="22"/>
          <w:szCs w:val="22"/>
        </w:rPr>
      </w:pPr>
      <w:r>
        <w:rPr>
          <w:sz w:val="22"/>
          <w:szCs w:val="22"/>
        </w:rPr>
        <w:t xml:space="preserve">“Suitable and sufficient assessments of the risks to the health &amp; safety of employees and other persons, not directly employed, that could be affected by their undertaking”. </w:t>
      </w:r>
    </w:p>
    <w:p w14:paraId="5E213D7A" w14:textId="77777777" w:rsidR="003C54DE" w:rsidRDefault="003C54DE" w:rsidP="003C54DE">
      <w:pPr>
        <w:pStyle w:val="Default"/>
        <w:rPr>
          <w:sz w:val="22"/>
          <w:szCs w:val="22"/>
        </w:rPr>
      </w:pPr>
    </w:p>
    <w:p w14:paraId="3C405786" w14:textId="77777777" w:rsidR="003C54DE" w:rsidRDefault="003C54DE" w:rsidP="003C54DE">
      <w:pPr>
        <w:pStyle w:val="Default"/>
        <w:rPr>
          <w:sz w:val="22"/>
          <w:szCs w:val="22"/>
        </w:rPr>
      </w:pPr>
      <w:r>
        <w:rPr>
          <w:sz w:val="22"/>
          <w:szCs w:val="22"/>
        </w:rPr>
        <w:t xml:space="preserve">The requirement for risk assessments to be undertaken is not confined solely to these pieces of legislation. </w:t>
      </w:r>
    </w:p>
    <w:p w14:paraId="0B6A803B" w14:textId="77777777" w:rsidR="003C54DE" w:rsidRDefault="003C54DE" w:rsidP="003C54DE">
      <w:pPr>
        <w:pStyle w:val="Default"/>
        <w:rPr>
          <w:sz w:val="22"/>
          <w:szCs w:val="22"/>
        </w:rPr>
      </w:pPr>
    </w:p>
    <w:p w14:paraId="0FC61507" w14:textId="77777777" w:rsidR="003C54DE" w:rsidRDefault="003C54DE" w:rsidP="003C54DE">
      <w:pPr>
        <w:pStyle w:val="Default"/>
        <w:rPr>
          <w:sz w:val="22"/>
          <w:szCs w:val="22"/>
        </w:rPr>
      </w:pPr>
      <w:r>
        <w:rPr>
          <w:sz w:val="22"/>
          <w:szCs w:val="22"/>
        </w:rPr>
        <w:t xml:space="preserve">Many other regulations require employers to risk assess specific areas of work, for </w:t>
      </w:r>
      <w:proofErr w:type="gramStart"/>
      <w:r>
        <w:rPr>
          <w:sz w:val="22"/>
          <w:szCs w:val="22"/>
        </w:rPr>
        <w:t>example:-</w:t>
      </w:r>
      <w:proofErr w:type="gramEnd"/>
    </w:p>
    <w:p w14:paraId="3D216CDC" w14:textId="77777777" w:rsidR="003C54DE" w:rsidRDefault="003C54DE" w:rsidP="003C54DE">
      <w:pPr>
        <w:pStyle w:val="Default"/>
        <w:rPr>
          <w:sz w:val="22"/>
          <w:szCs w:val="22"/>
        </w:rPr>
      </w:pPr>
    </w:p>
    <w:p w14:paraId="4659FA0E" w14:textId="77777777" w:rsidR="003C54DE" w:rsidRDefault="003C54DE" w:rsidP="0077347D">
      <w:pPr>
        <w:pStyle w:val="Default"/>
        <w:numPr>
          <w:ilvl w:val="0"/>
          <w:numId w:val="10"/>
        </w:numPr>
        <w:rPr>
          <w:color w:val="auto"/>
          <w:sz w:val="22"/>
          <w:szCs w:val="22"/>
        </w:rPr>
      </w:pPr>
      <w:r>
        <w:rPr>
          <w:color w:val="auto"/>
          <w:sz w:val="22"/>
          <w:szCs w:val="22"/>
        </w:rPr>
        <w:t xml:space="preserve">Control of Substances Hazardous to Health Regulations 2002 </w:t>
      </w:r>
    </w:p>
    <w:p w14:paraId="04DAC587" w14:textId="77777777" w:rsidR="003C54DE" w:rsidRDefault="003C54DE" w:rsidP="0077347D">
      <w:pPr>
        <w:pStyle w:val="Default"/>
        <w:numPr>
          <w:ilvl w:val="0"/>
          <w:numId w:val="10"/>
        </w:numPr>
        <w:rPr>
          <w:color w:val="auto"/>
          <w:sz w:val="22"/>
          <w:szCs w:val="22"/>
        </w:rPr>
      </w:pPr>
      <w:r>
        <w:rPr>
          <w:color w:val="auto"/>
          <w:sz w:val="22"/>
          <w:szCs w:val="22"/>
        </w:rPr>
        <w:t xml:space="preserve">Health &amp; Safety (First Aid) Regulations 1981 </w:t>
      </w:r>
    </w:p>
    <w:p w14:paraId="57D888BC" w14:textId="77777777" w:rsidR="003C54DE" w:rsidRDefault="003C54DE" w:rsidP="0077347D">
      <w:pPr>
        <w:pStyle w:val="Default"/>
        <w:numPr>
          <w:ilvl w:val="0"/>
          <w:numId w:val="10"/>
        </w:numPr>
        <w:rPr>
          <w:color w:val="auto"/>
          <w:sz w:val="22"/>
          <w:szCs w:val="22"/>
        </w:rPr>
      </w:pPr>
      <w:r>
        <w:rPr>
          <w:color w:val="auto"/>
          <w:sz w:val="22"/>
          <w:szCs w:val="22"/>
        </w:rPr>
        <w:t xml:space="preserve">Personal Protective Equipment at Work Regulations 1992 </w:t>
      </w:r>
    </w:p>
    <w:p w14:paraId="29027315" w14:textId="77777777" w:rsidR="003C54DE" w:rsidRDefault="003C54DE" w:rsidP="0077347D">
      <w:pPr>
        <w:pStyle w:val="Default"/>
        <w:numPr>
          <w:ilvl w:val="0"/>
          <w:numId w:val="10"/>
        </w:numPr>
        <w:rPr>
          <w:color w:val="auto"/>
          <w:sz w:val="22"/>
          <w:szCs w:val="22"/>
        </w:rPr>
      </w:pPr>
      <w:r>
        <w:rPr>
          <w:color w:val="auto"/>
          <w:sz w:val="22"/>
          <w:szCs w:val="22"/>
        </w:rPr>
        <w:t xml:space="preserve">Health and Safety (Display Screen Equipment) Regulations 1992 </w:t>
      </w:r>
    </w:p>
    <w:p w14:paraId="5E05BDDA" w14:textId="77777777" w:rsidR="003C54DE" w:rsidRDefault="003C54DE" w:rsidP="0077347D">
      <w:pPr>
        <w:pStyle w:val="Default"/>
        <w:numPr>
          <w:ilvl w:val="0"/>
          <w:numId w:val="10"/>
        </w:numPr>
        <w:rPr>
          <w:color w:val="auto"/>
          <w:sz w:val="22"/>
          <w:szCs w:val="22"/>
        </w:rPr>
      </w:pPr>
      <w:r>
        <w:rPr>
          <w:color w:val="auto"/>
          <w:sz w:val="22"/>
          <w:szCs w:val="22"/>
        </w:rPr>
        <w:t xml:space="preserve">Manual Handling Operations Regulations 1992 </w:t>
      </w:r>
    </w:p>
    <w:p w14:paraId="1D512A24" w14:textId="77777777" w:rsidR="003C54DE" w:rsidRDefault="003C54DE" w:rsidP="0077347D">
      <w:pPr>
        <w:pStyle w:val="Default"/>
        <w:numPr>
          <w:ilvl w:val="0"/>
          <w:numId w:val="10"/>
        </w:numPr>
        <w:rPr>
          <w:color w:val="auto"/>
          <w:sz w:val="22"/>
          <w:szCs w:val="22"/>
        </w:rPr>
      </w:pPr>
      <w:r>
        <w:rPr>
          <w:color w:val="auto"/>
          <w:sz w:val="22"/>
          <w:szCs w:val="22"/>
        </w:rPr>
        <w:t xml:space="preserve">Lifting Operations and Lifting Equipment Regulations 1998 </w:t>
      </w:r>
    </w:p>
    <w:p w14:paraId="4DCA67AA" w14:textId="77777777" w:rsidR="003C54DE" w:rsidRDefault="003C54DE" w:rsidP="0077347D">
      <w:pPr>
        <w:pStyle w:val="Default"/>
        <w:numPr>
          <w:ilvl w:val="0"/>
          <w:numId w:val="10"/>
        </w:numPr>
        <w:rPr>
          <w:color w:val="auto"/>
          <w:sz w:val="22"/>
          <w:szCs w:val="22"/>
        </w:rPr>
      </w:pPr>
      <w:r>
        <w:rPr>
          <w:color w:val="auto"/>
          <w:sz w:val="22"/>
          <w:szCs w:val="22"/>
        </w:rPr>
        <w:t xml:space="preserve">Provision and Use of Work Equipment Regulations 1998 </w:t>
      </w:r>
    </w:p>
    <w:p w14:paraId="68F7D4A0" w14:textId="77777777" w:rsidR="003C54DE" w:rsidRPr="003C54DE" w:rsidRDefault="003C54DE" w:rsidP="0077347D">
      <w:pPr>
        <w:pStyle w:val="Default"/>
        <w:numPr>
          <w:ilvl w:val="0"/>
          <w:numId w:val="10"/>
        </w:numPr>
        <w:rPr>
          <w:color w:val="auto"/>
          <w:sz w:val="22"/>
          <w:szCs w:val="22"/>
        </w:rPr>
      </w:pPr>
      <w:r>
        <w:rPr>
          <w:color w:val="auto"/>
          <w:sz w:val="22"/>
          <w:szCs w:val="22"/>
        </w:rPr>
        <w:t>Working at Height Regulations 2005</w:t>
      </w:r>
    </w:p>
    <w:p w14:paraId="06A4DF3C" w14:textId="77777777" w:rsidR="00DA6C52" w:rsidRDefault="00DA6C52">
      <w:pPr>
        <w:rPr>
          <w:rFonts w:ascii="Arial" w:hAnsi="Arial"/>
        </w:rPr>
      </w:pPr>
    </w:p>
    <w:p w14:paraId="149DCF3F" w14:textId="77777777" w:rsidR="00080969" w:rsidRPr="003C54DE" w:rsidRDefault="003C54DE" w:rsidP="003C54DE">
      <w:pPr>
        <w:rPr>
          <w:rFonts w:ascii="Arial" w:hAnsi="Arial" w:cs="Arial"/>
        </w:rPr>
      </w:pPr>
      <w:proofErr w:type="gramStart"/>
      <w:r w:rsidRPr="003C54DE">
        <w:rPr>
          <w:rFonts w:ascii="Arial" w:hAnsi="Arial" w:cs="Arial"/>
          <w:sz w:val="22"/>
          <w:szCs w:val="22"/>
        </w:rPr>
        <w:t>Model risk assessments,</w:t>
      </w:r>
      <w:proofErr w:type="gramEnd"/>
      <w:r w:rsidRPr="003C54DE">
        <w:rPr>
          <w:rFonts w:ascii="Arial" w:hAnsi="Arial" w:cs="Arial"/>
          <w:sz w:val="22"/>
          <w:szCs w:val="22"/>
        </w:rPr>
        <w:t xml:space="preserve"> developed by professional bodies associated with schools (e.g. CLEAPSS; DATA; </w:t>
      </w:r>
      <w:proofErr w:type="spellStart"/>
      <w:r w:rsidRPr="003C54DE">
        <w:rPr>
          <w:rFonts w:ascii="Arial" w:hAnsi="Arial" w:cs="Arial"/>
          <w:sz w:val="22"/>
          <w:szCs w:val="22"/>
        </w:rPr>
        <w:t>AfPE</w:t>
      </w:r>
      <w:proofErr w:type="spellEnd"/>
      <w:r w:rsidRPr="003C54DE">
        <w:rPr>
          <w:rFonts w:ascii="Arial" w:hAnsi="Arial" w:cs="Arial"/>
          <w:sz w:val="22"/>
          <w:szCs w:val="22"/>
        </w:rPr>
        <w:t>) are available on the internet. These must be adapted as required to the relevant setting.</w:t>
      </w:r>
    </w:p>
    <w:p w14:paraId="05245AF7" w14:textId="77777777" w:rsidR="00E26EC2" w:rsidRPr="003C54DE" w:rsidRDefault="00E26EC2" w:rsidP="00A73EA2">
      <w:pPr>
        <w:jc w:val="both"/>
        <w:rPr>
          <w:rFonts w:ascii="Arial" w:hAnsi="Arial" w:cs="Arial"/>
          <w:sz w:val="16"/>
          <w:szCs w:val="16"/>
        </w:rPr>
      </w:pPr>
    </w:p>
    <w:p w14:paraId="5EC2563F" w14:textId="479A8E29" w:rsidR="00E26EC2" w:rsidRDefault="00E26EC2" w:rsidP="00A73EA2">
      <w:pPr>
        <w:ind w:left="426" w:hanging="426"/>
        <w:jc w:val="both"/>
        <w:rPr>
          <w:rFonts w:ascii="Arial" w:hAnsi="Arial" w:cs="Arial"/>
          <w:sz w:val="16"/>
          <w:szCs w:val="16"/>
        </w:rPr>
      </w:pPr>
    </w:p>
    <w:p w14:paraId="0F4C90EB" w14:textId="07603F92" w:rsidR="00DA644F" w:rsidRDefault="00DA644F" w:rsidP="00A73EA2">
      <w:pPr>
        <w:ind w:left="426" w:hanging="426"/>
        <w:jc w:val="both"/>
        <w:rPr>
          <w:rFonts w:ascii="Arial" w:hAnsi="Arial" w:cs="Arial"/>
          <w:sz w:val="16"/>
          <w:szCs w:val="16"/>
        </w:rPr>
      </w:pPr>
    </w:p>
    <w:p w14:paraId="1273805C" w14:textId="7410055D" w:rsidR="00DA644F" w:rsidRDefault="00DA644F" w:rsidP="00A73EA2">
      <w:pPr>
        <w:ind w:left="426" w:hanging="426"/>
        <w:jc w:val="both"/>
        <w:rPr>
          <w:rFonts w:ascii="Arial" w:hAnsi="Arial" w:cs="Arial"/>
          <w:sz w:val="16"/>
          <w:szCs w:val="16"/>
        </w:rPr>
      </w:pPr>
    </w:p>
    <w:p w14:paraId="25AAA69D" w14:textId="77777777" w:rsidR="00DA644F" w:rsidRPr="003C54DE" w:rsidRDefault="00DA644F" w:rsidP="00A73EA2">
      <w:pPr>
        <w:ind w:left="426" w:hanging="426"/>
        <w:jc w:val="both"/>
        <w:rPr>
          <w:rFonts w:ascii="Arial" w:hAnsi="Arial" w:cs="Arial"/>
          <w:sz w:val="16"/>
          <w:szCs w:val="16"/>
        </w:rPr>
      </w:pPr>
    </w:p>
    <w:p w14:paraId="6073A8A5" w14:textId="77777777" w:rsidR="00E26EC2" w:rsidRPr="003C54DE" w:rsidRDefault="00E26EC2" w:rsidP="00A73EA2">
      <w:pPr>
        <w:ind w:left="426" w:hanging="426"/>
        <w:jc w:val="both"/>
        <w:rPr>
          <w:rFonts w:ascii="Arial" w:hAnsi="Arial" w:cs="Arial"/>
          <w:sz w:val="16"/>
          <w:szCs w:val="16"/>
        </w:rPr>
      </w:pPr>
    </w:p>
    <w:p w14:paraId="5019A226" w14:textId="77777777" w:rsidR="003C54DE" w:rsidRPr="00CD6397" w:rsidRDefault="003C54DE" w:rsidP="00A73EA2">
      <w:pPr>
        <w:ind w:left="426" w:hanging="426"/>
        <w:jc w:val="both"/>
        <w:rPr>
          <w:rFonts w:ascii="Arial" w:hAnsi="Arial"/>
          <w:sz w:val="16"/>
          <w:szCs w:val="16"/>
        </w:rPr>
      </w:pPr>
    </w:p>
    <w:p w14:paraId="026E6E57" w14:textId="77777777" w:rsidR="00E26EC2" w:rsidRPr="00D80794" w:rsidRDefault="00D80794" w:rsidP="00A73EA2">
      <w:pPr>
        <w:pStyle w:val="Heading3"/>
        <w:ind w:left="426" w:hanging="426"/>
        <w:jc w:val="both"/>
        <w:rPr>
          <w:sz w:val="22"/>
          <w:szCs w:val="18"/>
        </w:rPr>
      </w:pPr>
      <w:bookmarkStart w:id="0" w:name="_Toc260737160"/>
      <w:bookmarkStart w:id="1" w:name="_Toc260737325"/>
      <w:bookmarkStart w:id="2" w:name="_Toc260737396"/>
      <w:r>
        <w:lastRenderedPageBreak/>
        <w:t>4.</w:t>
      </w:r>
      <w:r w:rsidR="00E26EC2">
        <w:tab/>
      </w:r>
      <w:r w:rsidR="00983318" w:rsidRPr="00D80794">
        <w:rPr>
          <w:sz w:val="22"/>
          <w:szCs w:val="18"/>
        </w:rPr>
        <w:t>DEFINITION</w:t>
      </w:r>
      <w:bookmarkEnd w:id="0"/>
      <w:bookmarkEnd w:id="1"/>
      <w:bookmarkEnd w:id="2"/>
      <w:r w:rsidRPr="00D80794">
        <w:rPr>
          <w:sz w:val="22"/>
          <w:szCs w:val="18"/>
        </w:rPr>
        <w:t>S</w:t>
      </w:r>
    </w:p>
    <w:p w14:paraId="469027BE" w14:textId="77777777" w:rsidR="00D80794" w:rsidRPr="00D80794" w:rsidRDefault="00983318" w:rsidP="00A73EA2">
      <w:pPr>
        <w:tabs>
          <w:tab w:val="left" w:pos="426"/>
        </w:tabs>
        <w:ind w:left="426" w:hanging="426"/>
        <w:jc w:val="both"/>
        <w:rPr>
          <w:rFonts w:ascii="Arial" w:hAnsi="Arial" w:cs="Arial"/>
          <w:sz w:val="22"/>
          <w:szCs w:val="18"/>
        </w:rPr>
      </w:pPr>
      <w:r w:rsidRPr="00D80794">
        <w:rPr>
          <w:rFonts w:ascii="Arial" w:hAnsi="Arial" w:cs="Arial"/>
          <w:sz w:val="22"/>
          <w:szCs w:val="18"/>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5"/>
      </w:tblGrid>
      <w:tr w:rsidR="00D80794" w:rsidRPr="006978B1" w14:paraId="1FD54587" w14:textId="77777777" w:rsidTr="006978B1">
        <w:tc>
          <w:tcPr>
            <w:tcW w:w="1985" w:type="dxa"/>
            <w:shd w:val="clear" w:color="auto" w:fill="auto"/>
          </w:tcPr>
          <w:p w14:paraId="23518E59" w14:textId="77777777" w:rsidR="00D80794" w:rsidRPr="006C4F0D" w:rsidRDefault="00D80794" w:rsidP="006C4F0D">
            <w:pPr>
              <w:tabs>
                <w:tab w:val="left" w:pos="426"/>
              </w:tabs>
              <w:jc w:val="center"/>
              <w:rPr>
                <w:rFonts w:ascii="Arial" w:hAnsi="Arial" w:cs="Arial"/>
                <w:b/>
                <w:bCs/>
                <w:sz w:val="22"/>
                <w:szCs w:val="18"/>
              </w:rPr>
            </w:pPr>
            <w:r w:rsidRPr="006C4F0D">
              <w:rPr>
                <w:rFonts w:ascii="Arial" w:hAnsi="Arial" w:cs="Arial"/>
                <w:b/>
                <w:bCs/>
                <w:sz w:val="22"/>
                <w:szCs w:val="18"/>
              </w:rPr>
              <w:t>A risk assessment</w:t>
            </w:r>
          </w:p>
        </w:tc>
        <w:tc>
          <w:tcPr>
            <w:tcW w:w="7795" w:type="dxa"/>
            <w:shd w:val="clear" w:color="auto" w:fill="auto"/>
          </w:tcPr>
          <w:p w14:paraId="0ACEBC82" w14:textId="77777777" w:rsidR="00D80794" w:rsidRPr="006978B1" w:rsidRDefault="00D80794" w:rsidP="006C4F0D">
            <w:pPr>
              <w:tabs>
                <w:tab w:val="left" w:pos="426"/>
              </w:tabs>
              <w:jc w:val="center"/>
              <w:rPr>
                <w:rFonts w:ascii="Arial" w:hAnsi="Arial" w:cs="Arial"/>
                <w:sz w:val="22"/>
                <w:szCs w:val="18"/>
              </w:rPr>
            </w:pPr>
            <w:r w:rsidRPr="006978B1">
              <w:rPr>
                <w:rFonts w:ascii="Arial" w:hAnsi="Arial" w:cs="Arial"/>
                <w:sz w:val="22"/>
                <w:szCs w:val="18"/>
              </w:rPr>
              <w:t xml:space="preserve">is a careful examination of how people may be harmed from a </w:t>
            </w:r>
            <w:proofErr w:type="gramStart"/>
            <w:r w:rsidRPr="006978B1">
              <w:rPr>
                <w:rFonts w:ascii="Arial" w:hAnsi="Arial" w:cs="Arial"/>
                <w:sz w:val="22"/>
                <w:szCs w:val="18"/>
              </w:rPr>
              <w:t>particular activity</w:t>
            </w:r>
            <w:proofErr w:type="gramEnd"/>
            <w:r w:rsidRPr="006978B1">
              <w:rPr>
                <w:rFonts w:ascii="Arial" w:hAnsi="Arial" w:cs="Arial"/>
                <w:sz w:val="22"/>
                <w:szCs w:val="18"/>
              </w:rPr>
              <w:t xml:space="preserve"> or situation.  The assessment will help you to identify the likelihood of harm and whether you can reduce the risk to a reasonable level, through the introduction of control measures.</w:t>
            </w:r>
          </w:p>
          <w:p w14:paraId="38228857" w14:textId="77777777" w:rsidR="00D80794" w:rsidRPr="006978B1" w:rsidRDefault="00D80794" w:rsidP="006C4F0D">
            <w:pPr>
              <w:tabs>
                <w:tab w:val="left" w:pos="426"/>
              </w:tabs>
              <w:jc w:val="center"/>
              <w:rPr>
                <w:rFonts w:ascii="Arial" w:hAnsi="Arial" w:cs="Arial"/>
                <w:sz w:val="22"/>
                <w:szCs w:val="18"/>
              </w:rPr>
            </w:pPr>
          </w:p>
        </w:tc>
      </w:tr>
      <w:tr w:rsidR="00D80794" w:rsidRPr="006978B1" w14:paraId="3A6F4E9E" w14:textId="77777777" w:rsidTr="006978B1">
        <w:tc>
          <w:tcPr>
            <w:tcW w:w="1985" w:type="dxa"/>
            <w:shd w:val="clear" w:color="auto" w:fill="auto"/>
          </w:tcPr>
          <w:p w14:paraId="53D9104D" w14:textId="77777777" w:rsidR="00D80794" w:rsidRPr="006C4F0D" w:rsidRDefault="00D80794" w:rsidP="006C4F0D">
            <w:pPr>
              <w:tabs>
                <w:tab w:val="left" w:pos="426"/>
              </w:tabs>
              <w:jc w:val="center"/>
              <w:rPr>
                <w:rFonts w:ascii="Arial" w:hAnsi="Arial" w:cs="Arial"/>
                <w:b/>
                <w:bCs/>
                <w:sz w:val="22"/>
                <w:szCs w:val="18"/>
              </w:rPr>
            </w:pPr>
            <w:r w:rsidRPr="006C4F0D">
              <w:rPr>
                <w:rFonts w:ascii="Arial" w:hAnsi="Arial" w:cs="Arial"/>
                <w:b/>
                <w:bCs/>
                <w:sz w:val="22"/>
                <w:szCs w:val="18"/>
              </w:rPr>
              <w:t>Hazard</w:t>
            </w:r>
          </w:p>
        </w:tc>
        <w:tc>
          <w:tcPr>
            <w:tcW w:w="7795" w:type="dxa"/>
            <w:shd w:val="clear" w:color="auto" w:fill="auto"/>
          </w:tcPr>
          <w:p w14:paraId="49534605" w14:textId="77777777" w:rsidR="00D80794" w:rsidRPr="006978B1" w:rsidRDefault="00D80794" w:rsidP="006C4F0D">
            <w:pPr>
              <w:tabs>
                <w:tab w:val="left" w:pos="426"/>
              </w:tabs>
              <w:jc w:val="center"/>
              <w:rPr>
                <w:rFonts w:ascii="Arial" w:hAnsi="Arial" w:cs="Arial"/>
                <w:sz w:val="22"/>
                <w:szCs w:val="18"/>
              </w:rPr>
            </w:pPr>
            <w:r w:rsidRPr="006978B1">
              <w:rPr>
                <w:rFonts w:ascii="Arial" w:hAnsi="Arial" w:cs="Arial"/>
                <w:sz w:val="22"/>
                <w:szCs w:val="18"/>
              </w:rPr>
              <w:t>A hazard is defined as something with the potential to cause harm, such as chemicals, electricity, working from ladders, an open drawer etc.</w:t>
            </w:r>
          </w:p>
          <w:p w14:paraId="1AB204D0" w14:textId="77777777" w:rsidR="00D80794" w:rsidRPr="006978B1" w:rsidRDefault="00D80794" w:rsidP="006C4F0D">
            <w:pPr>
              <w:tabs>
                <w:tab w:val="left" w:pos="426"/>
              </w:tabs>
              <w:jc w:val="center"/>
              <w:rPr>
                <w:rFonts w:ascii="Arial" w:hAnsi="Arial" w:cs="Arial"/>
                <w:sz w:val="22"/>
                <w:szCs w:val="18"/>
              </w:rPr>
            </w:pPr>
          </w:p>
        </w:tc>
      </w:tr>
      <w:tr w:rsidR="00D80794" w:rsidRPr="006978B1" w14:paraId="6ECE7D17" w14:textId="77777777" w:rsidTr="006978B1">
        <w:tc>
          <w:tcPr>
            <w:tcW w:w="1985" w:type="dxa"/>
            <w:shd w:val="clear" w:color="auto" w:fill="auto"/>
          </w:tcPr>
          <w:p w14:paraId="5B27DFEF" w14:textId="1DBCABFA" w:rsidR="00D80794" w:rsidRPr="006C4F0D" w:rsidRDefault="00D80794" w:rsidP="006C4F0D">
            <w:pPr>
              <w:tabs>
                <w:tab w:val="left" w:pos="426"/>
              </w:tabs>
              <w:jc w:val="center"/>
              <w:rPr>
                <w:rFonts w:ascii="Arial" w:hAnsi="Arial" w:cs="Arial"/>
                <w:b/>
                <w:bCs/>
                <w:sz w:val="22"/>
                <w:szCs w:val="18"/>
              </w:rPr>
            </w:pPr>
            <w:r w:rsidRPr="006C4F0D">
              <w:rPr>
                <w:rFonts w:ascii="Arial" w:hAnsi="Arial" w:cs="Arial"/>
                <w:b/>
                <w:bCs/>
                <w:sz w:val="22"/>
                <w:szCs w:val="18"/>
              </w:rPr>
              <w:t>Risk</w:t>
            </w:r>
          </w:p>
        </w:tc>
        <w:tc>
          <w:tcPr>
            <w:tcW w:w="7795" w:type="dxa"/>
            <w:shd w:val="clear" w:color="auto" w:fill="auto"/>
          </w:tcPr>
          <w:p w14:paraId="23C6BA2E" w14:textId="50518E52" w:rsidR="00D80794" w:rsidRPr="006978B1" w:rsidRDefault="00D80794" w:rsidP="006C4F0D">
            <w:pPr>
              <w:tabs>
                <w:tab w:val="left" w:pos="426"/>
              </w:tabs>
              <w:jc w:val="center"/>
              <w:rPr>
                <w:rFonts w:ascii="Arial" w:hAnsi="Arial" w:cs="Arial"/>
                <w:sz w:val="22"/>
                <w:szCs w:val="18"/>
              </w:rPr>
            </w:pPr>
            <w:r w:rsidRPr="006978B1">
              <w:rPr>
                <w:rFonts w:ascii="Arial" w:hAnsi="Arial" w:cs="Arial"/>
                <w:sz w:val="22"/>
                <w:szCs w:val="18"/>
              </w:rPr>
              <w:t xml:space="preserve">A risk is a likelihood of potential harm, high, </w:t>
            </w:r>
            <w:r w:rsidR="006C4F0D" w:rsidRPr="006978B1">
              <w:rPr>
                <w:rFonts w:ascii="Arial" w:hAnsi="Arial" w:cs="Arial"/>
                <w:sz w:val="22"/>
                <w:szCs w:val="18"/>
              </w:rPr>
              <w:t>medium,</w:t>
            </w:r>
            <w:r w:rsidRPr="006978B1">
              <w:rPr>
                <w:rFonts w:ascii="Arial" w:hAnsi="Arial" w:cs="Arial"/>
                <w:sz w:val="22"/>
                <w:szCs w:val="18"/>
              </w:rPr>
              <w:t xml:space="preserve"> or low, that somebody could be harmed by these and other hazards being realised.  This is usually evaluated by considering the likelihood of the harm occurring and the potential severity of the harm.</w:t>
            </w:r>
          </w:p>
          <w:p w14:paraId="19E12ED6" w14:textId="77777777" w:rsidR="00D80794" w:rsidRPr="006978B1" w:rsidRDefault="00D80794" w:rsidP="006C4F0D">
            <w:pPr>
              <w:tabs>
                <w:tab w:val="left" w:pos="426"/>
              </w:tabs>
              <w:jc w:val="center"/>
              <w:rPr>
                <w:rFonts w:ascii="Arial" w:hAnsi="Arial" w:cs="Arial"/>
                <w:sz w:val="22"/>
                <w:szCs w:val="18"/>
              </w:rPr>
            </w:pPr>
          </w:p>
        </w:tc>
      </w:tr>
      <w:tr w:rsidR="00D80794" w:rsidRPr="006978B1" w14:paraId="521818A3" w14:textId="77777777" w:rsidTr="006978B1">
        <w:tc>
          <w:tcPr>
            <w:tcW w:w="1985" w:type="dxa"/>
            <w:shd w:val="clear" w:color="auto" w:fill="auto"/>
          </w:tcPr>
          <w:p w14:paraId="02A1C1C9" w14:textId="6A1E543C" w:rsidR="00D80794" w:rsidRPr="006C4F0D" w:rsidRDefault="00D80794" w:rsidP="006C4F0D">
            <w:pPr>
              <w:tabs>
                <w:tab w:val="left" w:pos="426"/>
              </w:tabs>
              <w:jc w:val="center"/>
              <w:rPr>
                <w:rFonts w:ascii="Arial" w:hAnsi="Arial" w:cs="Arial"/>
                <w:b/>
                <w:bCs/>
                <w:sz w:val="22"/>
                <w:szCs w:val="18"/>
              </w:rPr>
            </w:pPr>
            <w:r w:rsidRPr="006C4F0D">
              <w:rPr>
                <w:rFonts w:ascii="Arial" w:hAnsi="Arial" w:cs="Arial"/>
                <w:b/>
                <w:bCs/>
                <w:sz w:val="22"/>
                <w:szCs w:val="18"/>
              </w:rPr>
              <w:t>Control measures</w:t>
            </w:r>
          </w:p>
        </w:tc>
        <w:tc>
          <w:tcPr>
            <w:tcW w:w="7795" w:type="dxa"/>
            <w:shd w:val="clear" w:color="auto" w:fill="auto"/>
          </w:tcPr>
          <w:p w14:paraId="77E3DC20" w14:textId="1550424F" w:rsidR="00D80794" w:rsidRDefault="00D80794" w:rsidP="006C4F0D">
            <w:pPr>
              <w:tabs>
                <w:tab w:val="left" w:pos="426"/>
              </w:tabs>
              <w:jc w:val="center"/>
              <w:rPr>
                <w:rFonts w:ascii="Arial" w:hAnsi="Arial" w:cs="Arial"/>
                <w:color w:val="000000"/>
                <w:sz w:val="22"/>
                <w:szCs w:val="18"/>
              </w:rPr>
            </w:pPr>
            <w:r w:rsidRPr="006978B1">
              <w:rPr>
                <w:rFonts w:ascii="Arial" w:hAnsi="Arial" w:cs="Arial"/>
                <w:sz w:val="22"/>
                <w:szCs w:val="18"/>
              </w:rPr>
              <w:t>W</w:t>
            </w:r>
            <w:r w:rsidRPr="006978B1">
              <w:rPr>
                <w:rFonts w:ascii="Arial" w:hAnsi="Arial" w:cs="Arial"/>
                <w:color w:val="000000"/>
                <w:sz w:val="22"/>
                <w:szCs w:val="18"/>
              </w:rPr>
              <w:t>ays of preventing or minimising a person's exposure to a hazard.</w:t>
            </w:r>
          </w:p>
          <w:p w14:paraId="1293FB30" w14:textId="0E79F620" w:rsidR="006C4F0D" w:rsidRPr="006978B1" w:rsidRDefault="006C4F0D" w:rsidP="006C4F0D">
            <w:pPr>
              <w:tabs>
                <w:tab w:val="left" w:pos="426"/>
              </w:tabs>
              <w:jc w:val="center"/>
              <w:rPr>
                <w:rFonts w:ascii="Arial" w:hAnsi="Arial" w:cs="Arial"/>
                <w:sz w:val="22"/>
                <w:szCs w:val="18"/>
              </w:rPr>
            </w:pPr>
          </w:p>
        </w:tc>
      </w:tr>
    </w:tbl>
    <w:p w14:paraId="0175F88A" w14:textId="77777777" w:rsidR="00D80794" w:rsidRPr="00D80794" w:rsidRDefault="00983318" w:rsidP="00A73EA2">
      <w:pPr>
        <w:pStyle w:val="Heading3"/>
        <w:ind w:left="426"/>
        <w:jc w:val="both"/>
        <w:rPr>
          <w:sz w:val="22"/>
          <w:szCs w:val="18"/>
        </w:rPr>
      </w:pPr>
      <w:r w:rsidRPr="00D80794">
        <w:rPr>
          <w:sz w:val="22"/>
          <w:szCs w:val="18"/>
        </w:rPr>
        <w:tab/>
      </w:r>
      <w:bookmarkStart w:id="3" w:name="_Toc260737161"/>
      <w:bookmarkStart w:id="4" w:name="_Toc260737326"/>
      <w:bookmarkStart w:id="5" w:name="_Toc260737397"/>
    </w:p>
    <w:p w14:paraId="0BD89287" w14:textId="77777777" w:rsidR="006C4F0D" w:rsidRDefault="006C4F0D" w:rsidP="00D80794">
      <w:pPr>
        <w:pStyle w:val="Default"/>
        <w:rPr>
          <w:b/>
          <w:bCs/>
          <w:sz w:val="23"/>
          <w:szCs w:val="23"/>
        </w:rPr>
      </w:pPr>
    </w:p>
    <w:p w14:paraId="25CC7903" w14:textId="73D34A5C" w:rsidR="00D80794" w:rsidRDefault="00D80794" w:rsidP="00D80794">
      <w:pPr>
        <w:pStyle w:val="Default"/>
        <w:rPr>
          <w:sz w:val="23"/>
          <w:szCs w:val="23"/>
        </w:rPr>
      </w:pPr>
      <w:r>
        <w:rPr>
          <w:b/>
          <w:bCs/>
          <w:sz w:val="23"/>
          <w:szCs w:val="23"/>
        </w:rPr>
        <w:t xml:space="preserve">5. Roles and responsibilities </w:t>
      </w:r>
    </w:p>
    <w:p w14:paraId="304B2861" w14:textId="77777777" w:rsidR="00D80794" w:rsidRDefault="00D80794" w:rsidP="00D80794">
      <w:pPr>
        <w:pStyle w:val="Default"/>
        <w:rPr>
          <w:b/>
          <w:bCs/>
          <w:sz w:val="23"/>
          <w:szCs w:val="23"/>
        </w:rPr>
      </w:pPr>
    </w:p>
    <w:p w14:paraId="4E58F0BC" w14:textId="04455D53" w:rsidR="00D80794" w:rsidRDefault="00DA644F" w:rsidP="00D80794">
      <w:pPr>
        <w:pStyle w:val="Default"/>
        <w:rPr>
          <w:b/>
          <w:bCs/>
          <w:sz w:val="23"/>
          <w:szCs w:val="23"/>
        </w:rPr>
      </w:pPr>
      <w:r>
        <w:rPr>
          <w:b/>
          <w:bCs/>
          <w:sz w:val="23"/>
          <w:szCs w:val="23"/>
        </w:rPr>
        <w:t>5</w:t>
      </w:r>
      <w:r w:rsidR="00D80794">
        <w:rPr>
          <w:b/>
          <w:bCs/>
          <w:sz w:val="23"/>
          <w:szCs w:val="23"/>
        </w:rPr>
        <w:t xml:space="preserve">.1 The </w:t>
      </w:r>
      <w:r w:rsidRPr="00D222B1">
        <w:rPr>
          <w:b/>
          <w:bCs/>
          <w:sz w:val="23"/>
          <w:szCs w:val="23"/>
          <w:highlight w:val="yellow"/>
        </w:rPr>
        <w:t>Governing Body</w:t>
      </w:r>
      <w:r w:rsidR="00D80794">
        <w:rPr>
          <w:b/>
          <w:bCs/>
          <w:sz w:val="23"/>
          <w:szCs w:val="23"/>
        </w:rPr>
        <w:t xml:space="preserve"> </w:t>
      </w:r>
    </w:p>
    <w:p w14:paraId="674D9570" w14:textId="03FE58E9" w:rsidR="00D80794" w:rsidRDefault="00DA644F" w:rsidP="0077347D">
      <w:pPr>
        <w:pStyle w:val="Default"/>
        <w:numPr>
          <w:ilvl w:val="0"/>
          <w:numId w:val="16"/>
        </w:numPr>
        <w:rPr>
          <w:sz w:val="22"/>
          <w:szCs w:val="22"/>
        </w:rPr>
      </w:pPr>
      <w:r>
        <w:rPr>
          <w:sz w:val="22"/>
          <w:szCs w:val="22"/>
        </w:rPr>
        <w:t>Ensuring health and safety is being managed and risk assessments are being implemented</w:t>
      </w:r>
      <w:r w:rsidR="00D80794">
        <w:rPr>
          <w:sz w:val="22"/>
          <w:szCs w:val="22"/>
        </w:rPr>
        <w:t xml:space="preserve"> </w:t>
      </w:r>
    </w:p>
    <w:p w14:paraId="6C347D2C" w14:textId="77777777" w:rsidR="00D80794" w:rsidRDefault="00D80794" w:rsidP="00D80794">
      <w:pPr>
        <w:pStyle w:val="Default"/>
        <w:rPr>
          <w:b/>
          <w:bCs/>
          <w:sz w:val="23"/>
          <w:szCs w:val="23"/>
        </w:rPr>
      </w:pPr>
    </w:p>
    <w:p w14:paraId="34B3004A" w14:textId="56F07444" w:rsidR="00D80794" w:rsidRDefault="00DA644F" w:rsidP="0077347D">
      <w:pPr>
        <w:pStyle w:val="Default"/>
        <w:numPr>
          <w:ilvl w:val="1"/>
          <w:numId w:val="15"/>
        </w:numPr>
        <w:rPr>
          <w:b/>
          <w:bCs/>
          <w:sz w:val="23"/>
          <w:szCs w:val="23"/>
        </w:rPr>
      </w:pPr>
      <w:r>
        <w:rPr>
          <w:b/>
          <w:bCs/>
          <w:sz w:val="23"/>
          <w:szCs w:val="23"/>
        </w:rPr>
        <w:t xml:space="preserve">  </w:t>
      </w:r>
      <w:r w:rsidRPr="00D222B1">
        <w:rPr>
          <w:b/>
          <w:bCs/>
          <w:sz w:val="23"/>
          <w:szCs w:val="23"/>
          <w:highlight w:val="yellow"/>
        </w:rPr>
        <w:t>Headteacher</w:t>
      </w:r>
      <w:r w:rsidR="00D222B1" w:rsidRPr="00D222B1">
        <w:rPr>
          <w:b/>
          <w:bCs/>
          <w:sz w:val="23"/>
          <w:szCs w:val="23"/>
          <w:highlight w:val="yellow"/>
        </w:rPr>
        <w:t>/Principal</w:t>
      </w:r>
      <w:r w:rsidR="00D80794">
        <w:rPr>
          <w:b/>
          <w:bCs/>
          <w:sz w:val="23"/>
          <w:szCs w:val="23"/>
        </w:rPr>
        <w:t xml:space="preserve"> </w:t>
      </w:r>
    </w:p>
    <w:p w14:paraId="383714D2" w14:textId="1FE871C6" w:rsidR="00DA644F" w:rsidRDefault="00D222B1" w:rsidP="0077347D">
      <w:pPr>
        <w:pStyle w:val="Heading3"/>
        <w:numPr>
          <w:ilvl w:val="0"/>
          <w:numId w:val="14"/>
        </w:numPr>
        <w:jc w:val="both"/>
        <w:rPr>
          <w:b w:val="0"/>
          <w:bCs w:val="0"/>
          <w:sz w:val="22"/>
          <w:szCs w:val="22"/>
        </w:rPr>
      </w:pPr>
      <w:r>
        <w:rPr>
          <w:b w:val="0"/>
          <w:bCs w:val="0"/>
          <w:sz w:val="22"/>
          <w:szCs w:val="22"/>
        </w:rPr>
        <w:t>E</w:t>
      </w:r>
      <w:r w:rsidR="00D80794" w:rsidRPr="00DA644F">
        <w:rPr>
          <w:b w:val="0"/>
          <w:bCs w:val="0"/>
          <w:sz w:val="22"/>
          <w:szCs w:val="22"/>
        </w:rPr>
        <w:t>nsuring that all risk assessments are completed and reviewed regularly</w:t>
      </w:r>
    </w:p>
    <w:p w14:paraId="33617BFE" w14:textId="7910D262" w:rsidR="00D222B1" w:rsidRPr="00D222B1" w:rsidRDefault="00D222B1" w:rsidP="0077347D">
      <w:pPr>
        <w:numPr>
          <w:ilvl w:val="0"/>
          <w:numId w:val="14"/>
        </w:numPr>
        <w:rPr>
          <w:rFonts w:ascii="Arial" w:hAnsi="Arial" w:cs="Arial"/>
          <w:sz w:val="22"/>
          <w:szCs w:val="18"/>
        </w:rPr>
      </w:pPr>
      <w:r w:rsidRPr="00D222B1">
        <w:rPr>
          <w:rFonts w:ascii="Arial" w:hAnsi="Arial" w:cs="Arial"/>
          <w:sz w:val="22"/>
          <w:szCs w:val="18"/>
        </w:rPr>
        <w:t xml:space="preserve">Control measures identified in risk assessments are implemented </w:t>
      </w:r>
    </w:p>
    <w:p w14:paraId="0A92286E" w14:textId="306BF231" w:rsidR="00DA644F" w:rsidRPr="00DA644F" w:rsidRDefault="00DA644F" w:rsidP="0077347D">
      <w:pPr>
        <w:pStyle w:val="Heading3"/>
        <w:numPr>
          <w:ilvl w:val="0"/>
          <w:numId w:val="14"/>
        </w:numPr>
        <w:jc w:val="both"/>
        <w:rPr>
          <w:b w:val="0"/>
          <w:bCs w:val="0"/>
          <w:sz w:val="22"/>
          <w:szCs w:val="22"/>
        </w:rPr>
      </w:pPr>
      <w:r w:rsidRPr="00DA644F">
        <w:rPr>
          <w:b w:val="0"/>
          <w:bCs w:val="0"/>
          <w:sz w:val="22"/>
          <w:szCs w:val="22"/>
        </w:rPr>
        <w:t xml:space="preserve">Inform employees about risks and the measures in place to manage them. </w:t>
      </w:r>
    </w:p>
    <w:p w14:paraId="721429BD" w14:textId="77777777" w:rsidR="00DA644F" w:rsidRPr="00DA644F" w:rsidRDefault="00DA644F" w:rsidP="00DA644F"/>
    <w:p w14:paraId="7D7F5F44" w14:textId="55CCFBA3" w:rsidR="002A5B68" w:rsidRDefault="005D492D" w:rsidP="002A5B68">
      <w:pPr>
        <w:pStyle w:val="Default"/>
        <w:rPr>
          <w:sz w:val="23"/>
          <w:szCs w:val="23"/>
        </w:rPr>
      </w:pPr>
      <w:r>
        <w:rPr>
          <w:b/>
          <w:bCs/>
          <w:sz w:val="23"/>
          <w:szCs w:val="23"/>
        </w:rPr>
        <w:t xml:space="preserve">5.3 </w:t>
      </w:r>
      <w:r w:rsidR="00D222B1">
        <w:rPr>
          <w:b/>
          <w:bCs/>
          <w:sz w:val="23"/>
          <w:szCs w:val="23"/>
        </w:rPr>
        <w:t>S</w:t>
      </w:r>
      <w:r w:rsidR="002A5B68">
        <w:rPr>
          <w:b/>
          <w:bCs/>
          <w:sz w:val="23"/>
          <w:szCs w:val="23"/>
        </w:rPr>
        <w:t xml:space="preserve">taff and volunteers </w:t>
      </w:r>
    </w:p>
    <w:p w14:paraId="57B27383" w14:textId="18FFA94B" w:rsidR="002A5B68" w:rsidRDefault="002A5B68" w:rsidP="0077347D">
      <w:pPr>
        <w:pStyle w:val="Default"/>
        <w:numPr>
          <w:ilvl w:val="0"/>
          <w:numId w:val="19"/>
        </w:numPr>
        <w:rPr>
          <w:sz w:val="22"/>
          <w:szCs w:val="22"/>
        </w:rPr>
      </w:pPr>
      <w:r>
        <w:rPr>
          <w:sz w:val="22"/>
          <w:szCs w:val="22"/>
        </w:rPr>
        <w:t xml:space="preserve">Assisting with, and participating in, risk assessment processes, as required </w:t>
      </w:r>
    </w:p>
    <w:p w14:paraId="7406480C" w14:textId="03051AD5" w:rsidR="002A5B68" w:rsidRDefault="002A5B68" w:rsidP="0077347D">
      <w:pPr>
        <w:pStyle w:val="Default"/>
        <w:numPr>
          <w:ilvl w:val="0"/>
          <w:numId w:val="19"/>
        </w:numPr>
        <w:rPr>
          <w:sz w:val="22"/>
          <w:szCs w:val="22"/>
        </w:rPr>
      </w:pPr>
      <w:proofErr w:type="spellStart"/>
      <w:r>
        <w:rPr>
          <w:sz w:val="22"/>
          <w:szCs w:val="22"/>
        </w:rPr>
        <w:t>Familiarising</w:t>
      </w:r>
      <w:proofErr w:type="spellEnd"/>
      <w:r>
        <w:rPr>
          <w:sz w:val="22"/>
          <w:szCs w:val="22"/>
        </w:rPr>
        <w:t xml:space="preserve"> themselves with risk assessments </w:t>
      </w:r>
    </w:p>
    <w:p w14:paraId="3006DDEF" w14:textId="75E30EC1" w:rsidR="002A5B68" w:rsidRDefault="002A5B68" w:rsidP="0077347D">
      <w:pPr>
        <w:pStyle w:val="Default"/>
        <w:numPr>
          <w:ilvl w:val="0"/>
          <w:numId w:val="19"/>
        </w:numPr>
        <w:rPr>
          <w:sz w:val="22"/>
          <w:szCs w:val="22"/>
        </w:rPr>
      </w:pPr>
      <w:r>
        <w:rPr>
          <w:sz w:val="22"/>
          <w:szCs w:val="22"/>
        </w:rPr>
        <w:t xml:space="preserve">Implementing control measures identified in risk assessments </w:t>
      </w:r>
    </w:p>
    <w:p w14:paraId="127CF11E" w14:textId="16B35E01" w:rsidR="002A5B68" w:rsidRDefault="002A5B68" w:rsidP="0077347D">
      <w:pPr>
        <w:pStyle w:val="Default"/>
        <w:numPr>
          <w:ilvl w:val="0"/>
          <w:numId w:val="19"/>
        </w:numPr>
        <w:rPr>
          <w:sz w:val="22"/>
          <w:szCs w:val="22"/>
        </w:rPr>
      </w:pPr>
      <w:r>
        <w:rPr>
          <w:sz w:val="22"/>
          <w:szCs w:val="22"/>
        </w:rPr>
        <w:t xml:space="preserve">Alerting the </w:t>
      </w:r>
      <w:r w:rsidR="00D222B1" w:rsidRPr="00D222B1">
        <w:rPr>
          <w:sz w:val="22"/>
          <w:szCs w:val="22"/>
          <w:highlight w:val="yellow"/>
        </w:rPr>
        <w:t>Headteacher/Principal</w:t>
      </w:r>
      <w:r>
        <w:rPr>
          <w:sz w:val="22"/>
          <w:szCs w:val="22"/>
        </w:rPr>
        <w:t xml:space="preserve"> to any risks they find which need assessing </w:t>
      </w:r>
    </w:p>
    <w:p w14:paraId="09BA6CF5" w14:textId="4FF2989E" w:rsidR="005D492D" w:rsidRDefault="005D492D" w:rsidP="002A5B68">
      <w:pPr>
        <w:pStyle w:val="Default"/>
        <w:rPr>
          <w:sz w:val="22"/>
          <w:szCs w:val="22"/>
        </w:rPr>
      </w:pPr>
    </w:p>
    <w:p w14:paraId="2C248CAD" w14:textId="77777777" w:rsidR="005D492D" w:rsidRPr="00D80794" w:rsidRDefault="005D492D" w:rsidP="005D492D">
      <w:pPr>
        <w:pStyle w:val="BodyTextIndent"/>
        <w:ind w:left="0"/>
        <w:jc w:val="both"/>
        <w:rPr>
          <w:sz w:val="22"/>
          <w:szCs w:val="18"/>
        </w:rPr>
      </w:pPr>
      <w:r w:rsidRPr="00D80794">
        <w:rPr>
          <w:sz w:val="22"/>
          <w:szCs w:val="18"/>
        </w:rPr>
        <w:t>Every employee is encouraged to develop a clear appreciation of the hazards pertaining to them in the workplace and what preventative/control measures exist.  Own personal safety is an area in which every individual needs to be able to conduct their own risk assessment of their proposed activity to reach a decision about how to act.  All staff attend a Health and Safety induction session which includes an introduction to risk assessment.</w:t>
      </w:r>
    </w:p>
    <w:p w14:paraId="28D5C648" w14:textId="77777777" w:rsidR="005D492D" w:rsidRDefault="005D492D" w:rsidP="002A5B68">
      <w:pPr>
        <w:pStyle w:val="Default"/>
        <w:rPr>
          <w:sz w:val="22"/>
          <w:szCs w:val="22"/>
        </w:rPr>
      </w:pPr>
    </w:p>
    <w:p w14:paraId="5E3AD6D3" w14:textId="15874A47" w:rsidR="002A5B68" w:rsidRDefault="005D492D" w:rsidP="002A5B68">
      <w:pPr>
        <w:pStyle w:val="Default"/>
        <w:rPr>
          <w:sz w:val="23"/>
          <w:szCs w:val="23"/>
        </w:rPr>
      </w:pPr>
      <w:r>
        <w:rPr>
          <w:b/>
          <w:bCs/>
          <w:sz w:val="23"/>
          <w:szCs w:val="23"/>
        </w:rPr>
        <w:t>5</w:t>
      </w:r>
      <w:r w:rsidR="002A5B68">
        <w:rPr>
          <w:b/>
          <w:bCs/>
          <w:sz w:val="23"/>
          <w:szCs w:val="23"/>
        </w:rPr>
        <w:t xml:space="preserve">.4 Pupils and parents </w:t>
      </w:r>
    </w:p>
    <w:p w14:paraId="12504F12" w14:textId="4895BD3F" w:rsidR="002A5B68" w:rsidRDefault="002A5B68" w:rsidP="005D492D">
      <w:pPr>
        <w:pStyle w:val="Default"/>
        <w:ind w:left="720"/>
        <w:rPr>
          <w:sz w:val="22"/>
          <w:szCs w:val="22"/>
        </w:rPr>
      </w:pPr>
      <w:r>
        <w:rPr>
          <w:sz w:val="22"/>
          <w:szCs w:val="22"/>
        </w:rPr>
        <w:t xml:space="preserve">Pupils and parents are responsible for following the individual </w:t>
      </w:r>
      <w:r w:rsidR="00D222B1">
        <w:rPr>
          <w:sz w:val="22"/>
          <w:szCs w:val="22"/>
        </w:rPr>
        <w:t>School</w:t>
      </w:r>
      <w:r>
        <w:rPr>
          <w:sz w:val="22"/>
          <w:szCs w:val="22"/>
        </w:rPr>
        <w:t xml:space="preserve"> advice in relation to risks, on-site and off-site, and for reporting any hazards to a member of staff. </w:t>
      </w:r>
    </w:p>
    <w:p w14:paraId="6C956CDA" w14:textId="77777777" w:rsidR="005D492D" w:rsidRDefault="005D492D" w:rsidP="002A5B68">
      <w:pPr>
        <w:pStyle w:val="Default"/>
        <w:rPr>
          <w:b/>
          <w:bCs/>
          <w:sz w:val="23"/>
          <w:szCs w:val="23"/>
        </w:rPr>
      </w:pPr>
    </w:p>
    <w:p w14:paraId="2DF62707" w14:textId="55036E89" w:rsidR="002A5B68" w:rsidRDefault="005D492D" w:rsidP="002A5B68">
      <w:pPr>
        <w:pStyle w:val="Default"/>
        <w:rPr>
          <w:sz w:val="23"/>
          <w:szCs w:val="23"/>
        </w:rPr>
      </w:pPr>
      <w:r>
        <w:rPr>
          <w:b/>
          <w:bCs/>
          <w:sz w:val="23"/>
          <w:szCs w:val="23"/>
        </w:rPr>
        <w:t>5</w:t>
      </w:r>
      <w:r w:rsidR="002A5B68">
        <w:rPr>
          <w:b/>
          <w:bCs/>
          <w:sz w:val="23"/>
          <w:szCs w:val="23"/>
        </w:rPr>
        <w:t xml:space="preserve">.5 Contractors </w:t>
      </w:r>
    </w:p>
    <w:p w14:paraId="05C6D4BF" w14:textId="574407F1" w:rsidR="00D80794" w:rsidRPr="005D492D" w:rsidRDefault="002A5B68" w:rsidP="005D492D">
      <w:pPr>
        <w:pStyle w:val="Heading3"/>
        <w:ind w:left="426" w:firstLine="0"/>
        <w:jc w:val="both"/>
        <w:rPr>
          <w:b w:val="0"/>
          <w:bCs w:val="0"/>
          <w:sz w:val="22"/>
          <w:szCs w:val="18"/>
        </w:rPr>
      </w:pPr>
      <w:r w:rsidRPr="005D492D">
        <w:rPr>
          <w:b w:val="0"/>
          <w:bCs w:val="0"/>
          <w:sz w:val="22"/>
          <w:szCs w:val="22"/>
        </w:rPr>
        <w:t>Contractors are expected to provide evidence that they have adequately risk assessed all their planned work (see separate Managing Contractors Guidance).</w:t>
      </w:r>
    </w:p>
    <w:p w14:paraId="37DC68FF" w14:textId="77777777" w:rsidR="00D80794" w:rsidRDefault="00D80794" w:rsidP="00A73EA2">
      <w:pPr>
        <w:pStyle w:val="Heading3"/>
        <w:ind w:left="426"/>
        <w:jc w:val="both"/>
        <w:rPr>
          <w:sz w:val="22"/>
          <w:szCs w:val="18"/>
        </w:rPr>
      </w:pPr>
    </w:p>
    <w:bookmarkEnd w:id="3"/>
    <w:bookmarkEnd w:id="4"/>
    <w:bookmarkEnd w:id="5"/>
    <w:p w14:paraId="598B80AB" w14:textId="77777777" w:rsidR="005D492D" w:rsidRPr="004E3FE2" w:rsidRDefault="005D492D" w:rsidP="005D492D">
      <w:pPr>
        <w:jc w:val="both"/>
      </w:pPr>
    </w:p>
    <w:p w14:paraId="57D4135C" w14:textId="48746099" w:rsidR="005D492D" w:rsidRPr="005D492D" w:rsidRDefault="005D492D" w:rsidP="005D492D">
      <w:pPr>
        <w:pStyle w:val="Heading3"/>
        <w:ind w:left="426" w:hanging="426"/>
        <w:jc w:val="both"/>
        <w:rPr>
          <w:sz w:val="22"/>
          <w:szCs w:val="18"/>
        </w:rPr>
      </w:pPr>
      <w:bookmarkStart w:id="6" w:name="_Toc260737164"/>
      <w:bookmarkStart w:id="7" w:name="_Toc260737334"/>
      <w:bookmarkStart w:id="8" w:name="_Toc260737405"/>
      <w:r>
        <w:rPr>
          <w:sz w:val="22"/>
          <w:szCs w:val="18"/>
        </w:rPr>
        <w:t>5</w:t>
      </w:r>
      <w:r w:rsidRPr="005D492D">
        <w:rPr>
          <w:sz w:val="22"/>
          <w:szCs w:val="18"/>
        </w:rPr>
        <w:t>.6</w:t>
      </w:r>
      <w:r w:rsidRPr="005D492D">
        <w:rPr>
          <w:sz w:val="22"/>
          <w:szCs w:val="18"/>
        </w:rPr>
        <w:tab/>
        <w:t>VISITORS AND OTHERS</w:t>
      </w:r>
      <w:bookmarkEnd w:id="6"/>
      <w:bookmarkEnd w:id="7"/>
      <w:bookmarkEnd w:id="8"/>
    </w:p>
    <w:p w14:paraId="1E96A5F6" w14:textId="630CFC01" w:rsidR="005D492D" w:rsidRPr="005D492D" w:rsidRDefault="005D492D" w:rsidP="005D492D">
      <w:pPr>
        <w:ind w:left="426"/>
        <w:jc w:val="both"/>
        <w:rPr>
          <w:rFonts w:ascii="Arial" w:hAnsi="Arial"/>
          <w:sz w:val="22"/>
          <w:szCs w:val="18"/>
        </w:rPr>
      </w:pPr>
      <w:r w:rsidRPr="005D492D">
        <w:rPr>
          <w:rFonts w:ascii="Arial" w:hAnsi="Arial"/>
          <w:sz w:val="22"/>
          <w:szCs w:val="18"/>
        </w:rPr>
        <w:t>Visitors to the school and others</w:t>
      </w:r>
      <w:r w:rsidRPr="005D492D">
        <w:rPr>
          <w:rFonts w:ascii="Arial" w:hAnsi="Arial"/>
          <w:sz w:val="22"/>
          <w:szCs w:val="18"/>
        </w:rPr>
        <w:t xml:space="preserve"> for example</w:t>
      </w:r>
      <w:r w:rsidRPr="005D492D">
        <w:rPr>
          <w:rFonts w:ascii="Arial" w:hAnsi="Arial"/>
          <w:sz w:val="22"/>
          <w:szCs w:val="18"/>
        </w:rPr>
        <w:t xml:space="preserve"> people using the building as part of a letting, etc will be encouraged to report any risks, either observed by them or caused by them, to reception or a member of the </w:t>
      </w:r>
      <w:r w:rsidRPr="00D222B1">
        <w:rPr>
          <w:rFonts w:ascii="Arial" w:hAnsi="Arial"/>
          <w:sz w:val="22"/>
          <w:szCs w:val="18"/>
          <w:highlight w:val="yellow"/>
        </w:rPr>
        <w:t>site team</w:t>
      </w:r>
      <w:r w:rsidRPr="005D492D">
        <w:rPr>
          <w:rFonts w:ascii="Arial" w:hAnsi="Arial"/>
          <w:sz w:val="22"/>
          <w:szCs w:val="18"/>
        </w:rPr>
        <w:t xml:space="preserve">.  The </w:t>
      </w:r>
      <w:r w:rsidRPr="00D222B1">
        <w:rPr>
          <w:rFonts w:ascii="Arial" w:hAnsi="Arial"/>
          <w:sz w:val="22"/>
          <w:szCs w:val="18"/>
          <w:highlight w:val="yellow"/>
        </w:rPr>
        <w:t>receptionist or the site team</w:t>
      </w:r>
      <w:r w:rsidRPr="005D492D">
        <w:rPr>
          <w:rFonts w:ascii="Arial" w:hAnsi="Arial"/>
          <w:sz w:val="22"/>
          <w:szCs w:val="18"/>
        </w:rPr>
        <w:t xml:space="preserve"> member will inform the </w:t>
      </w:r>
      <w:r w:rsidRPr="005D492D">
        <w:rPr>
          <w:rFonts w:ascii="Arial" w:hAnsi="Arial"/>
          <w:sz w:val="22"/>
          <w:szCs w:val="18"/>
          <w:highlight w:val="yellow"/>
        </w:rPr>
        <w:t>School Business Manager</w:t>
      </w:r>
      <w:r w:rsidRPr="005D492D">
        <w:rPr>
          <w:rFonts w:ascii="Arial" w:hAnsi="Arial"/>
          <w:sz w:val="22"/>
          <w:szCs w:val="18"/>
        </w:rPr>
        <w:t xml:space="preserve"> who will ensure the risk assessment is reviewed or carried out.</w:t>
      </w:r>
    </w:p>
    <w:p w14:paraId="14698225" w14:textId="77777777" w:rsidR="005D492D" w:rsidRDefault="005D492D" w:rsidP="005D492D">
      <w:pPr>
        <w:jc w:val="both"/>
        <w:rPr>
          <w:rFonts w:ascii="Arial" w:hAnsi="Arial" w:cs="Arial"/>
          <w:szCs w:val="24"/>
        </w:rPr>
      </w:pPr>
    </w:p>
    <w:p w14:paraId="3C6902EF" w14:textId="77777777" w:rsidR="00E26EC2" w:rsidRPr="00D80794" w:rsidRDefault="00E26EC2" w:rsidP="00A73EA2">
      <w:pPr>
        <w:ind w:left="426"/>
        <w:jc w:val="both"/>
        <w:rPr>
          <w:rFonts w:ascii="Arial" w:hAnsi="Arial"/>
          <w:sz w:val="22"/>
          <w:szCs w:val="18"/>
        </w:rPr>
      </w:pPr>
    </w:p>
    <w:p w14:paraId="37F02F8F" w14:textId="77777777" w:rsidR="00565C71" w:rsidRDefault="00565C71" w:rsidP="00A73EA2">
      <w:pPr>
        <w:pStyle w:val="Heading3"/>
        <w:ind w:left="426" w:hanging="426"/>
        <w:jc w:val="both"/>
        <w:rPr>
          <w:sz w:val="22"/>
          <w:szCs w:val="18"/>
        </w:rPr>
      </w:pPr>
      <w:bookmarkStart w:id="9" w:name="_Toc260737162"/>
      <w:bookmarkStart w:id="10" w:name="_Toc260737327"/>
      <w:bookmarkStart w:id="11" w:name="_Toc260737398"/>
    </w:p>
    <w:p w14:paraId="2854CA30" w14:textId="5C3A2B83" w:rsidR="00F036EA" w:rsidRPr="006C4F0D" w:rsidRDefault="00565C71" w:rsidP="00A73EA2">
      <w:pPr>
        <w:pStyle w:val="Heading3"/>
        <w:ind w:left="426" w:hanging="426"/>
        <w:jc w:val="both"/>
        <w:rPr>
          <w:sz w:val="22"/>
          <w:szCs w:val="22"/>
        </w:rPr>
      </w:pPr>
      <w:r>
        <w:rPr>
          <w:sz w:val="22"/>
          <w:szCs w:val="18"/>
        </w:rPr>
        <w:t>6</w:t>
      </w:r>
      <w:r w:rsidR="000F5D86" w:rsidRPr="00D80794">
        <w:rPr>
          <w:sz w:val="22"/>
          <w:szCs w:val="18"/>
        </w:rPr>
        <w:tab/>
      </w:r>
      <w:r w:rsidR="00991707" w:rsidRPr="006C4F0D">
        <w:rPr>
          <w:sz w:val="22"/>
          <w:szCs w:val="22"/>
        </w:rPr>
        <w:t xml:space="preserve">HOW TO </w:t>
      </w:r>
      <w:r w:rsidR="00F036EA" w:rsidRPr="006C4F0D">
        <w:rPr>
          <w:sz w:val="22"/>
          <w:szCs w:val="22"/>
        </w:rPr>
        <w:t>UNDERTAK</w:t>
      </w:r>
      <w:r w:rsidR="00991707" w:rsidRPr="006C4F0D">
        <w:rPr>
          <w:sz w:val="22"/>
          <w:szCs w:val="22"/>
        </w:rPr>
        <w:t>E</w:t>
      </w:r>
      <w:r w:rsidR="00F036EA" w:rsidRPr="006C4F0D">
        <w:rPr>
          <w:sz w:val="22"/>
          <w:szCs w:val="22"/>
        </w:rPr>
        <w:t xml:space="preserve"> A RISK ASSESSMENT</w:t>
      </w:r>
      <w:bookmarkEnd w:id="9"/>
      <w:bookmarkEnd w:id="10"/>
      <w:bookmarkEnd w:id="11"/>
    </w:p>
    <w:p w14:paraId="57DD5AEB" w14:textId="77777777" w:rsidR="00F036EA" w:rsidRPr="006C4F0D" w:rsidRDefault="00F036EA" w:rsidP="00A73EA2">
      <w:pPr>
        <w:jc w:val="both"/>
        <w:rPr>
          <w:rFonts w:ascii="Arial" w:hAnsi="Arial" w:cs="Arial"/>
          <w:sz w:val="22"/>
          <w:szCs w:val="22"/>
        </w:rPr>
      </w:pPr>
    </w:p>
    <w:p w14:paraId="61F5CE26" w14:textId="77777777" w:rsidR="00F036EA" w:rsidRPr="006C4F0D" w:rsidRDefault="00F036EA" w:rsidP="00A73EA2">
      <w:pPr>
        <w:tabs>
          <w:tab w:val="left" w:pos="426"/>
        </w:tabs>
        <w:jc w:val="both"/>
        <w:rPr>
          <w:rFonts w:ascii="Arial" w:hAnsi="Arial" w:cs="Arial"/>
          <w:sz w:val="22"/>
          <w:szCs w:val="22"/>
        </w:rPr>
      </w:pPr>
      <w:r w:rsidRPr="006C4F0D">
        <w:rPr>
          <w:rFonts w:ascii="Arial" w:hAnsi="Arial" w:cs="Arial"/>
          <w:sz w:val="22"/>
          <w:szCs w:val="22"/>
        </w:rPr>
        <w:tab/>
      </w:r>
      <w:r w:rsidR="00DA6C52" w:rsidRPr="006C4F0D">
        <w:rPr>
          <w:rFonts w:ascii="Arial" w:hAnsi="Arial" w:cs="Arial"/>
          <w:sz w:val="22"/>
          <w:szCs w:val="22"/>
        </w:rPr>
        <w:t>There are</w:t>
      </w:r>
      <w:r w:rsidRPr="006C4F0D">
        <w:rPr>
          <w:rFonts w:ascii="Arial" w:hAnsi="Arial" w:cs="Arial"/>
          <w:sz w:val="22"/>
          <w:szCs w:val="22"/>
        </w:rPr>
        <w:t xml:space="preserve"> five steps in undertaking a Risk Assessment.</w:t>
      </w:r>
    </w:p>
    <w:p w14:paraId="3DC772E6" w14:textId="2CCB29FE" w:rsidR="006C4F0D" w:rsidRPr="006C4F0D" w:rsidRDefault="006C4F0D" w:rsidP="006C4F0D">
      <w:pPr>
        <w:rPr>
          <w:rFonts w:ascii="Arial" w:hAnsi="Arial" w:cs="Arial"/>
          <w:sz w:val="22"/>
          <w:szCs w:val="22"/>
        </w:rPr>
      </w:pPr>
      <w:r w:rsidRPr="006C4F0D">
        <w:rPr>
          <w:noProof/>
          <w:sz w:val="22"/>
          <w:szCs w:val="22"/>
        </w:rPr>
        <w:pict w14:anchorId="751A1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8" o:spid="_x0000_s1033" type="#_x0000_t75" style="position:absolute;margin-left:50.4pt;margin-top:16.95pt;width:347.4pt;height:119.05pt;z-index:-4;visibility:visible;mso-height-percent:0;mso-wrap-distance-left:9pt;mso-wrap-distance-top:0;mso-wrap-distance-right:9pt;mso-wrap-distance-bottom:0;mso-position-horizontal:absolute;mso-position-horizontal-relative:text;mso-position-vertical:absolute;mso-position-vertical-relative:text;mso-height-percent:0;mso-height-relative:margin" wrapcoords="1679 2038 1306 2309 700 3668 653 4891 653 6657 1306 8830 9844 10732 233 11140 233 12770 1260 13313 1260 14943 467 15487 467 17117 4759 17660 4759 19291 9284 19834 9097 19970 9097 21328 12363 21328 12456 20242 12176 19834 12223 19291 12223 17796 10777 17253 17168 17117 17168 15487 16562 14943 16562 13313 21227 12770 21227 11140 11710 10732 20247 8830 20387 8558 20900 6792 20900 3668 20247 2309 19874 2038 1679 2038"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">
            <v:imagedata r:id="rId11" o:title="" croptop="-6705f" cropleft="-647f" cropright="-908f"/>
            <o:lock v:ext="edit" aspectratio="f"/>
            <w10:wrap type="tight"/>
          </v:shape>
        </w:pict>
      </w:r>
    </w:p>
    <w:p w14:paraId="278FADD5" w14:textId="77777777" w:rsidR="006C4F0D" w:rsidRPr="006C4F0D" w:rsidRDefault="006C4F0D" w:rsidP="006C4F0D">
      <w:pPr>
        <w:rPr>
          <w:rFonts w:ascii="Arial" w:hAnsi="Arial" w:cs="Arial"/>
          <w:sz w:val="22"/>
          <w:szCs w:val="22"/>
        </w:rPr>
      </w:pPr>
    </w:p>
    <w:p w14:paraId="4E0C9AC5" w14:textId="77777777" w:rsidR="006C4F0D" w:rsidRPr="006C4F0D" w:rsidRDefault="006C4F0D" w:rsidP="006C4F0D">
      <w:pPr>
        <w:rPr>
          <w:rFonts w:ascii="Arial" w:hAnsi="Arial" w:cs="Arial"/>
          <w:sz w:val="22"/>
          <w:szCs w:val="22"/>
        </w:rPr>
      </w:pPr>
    </w:p>
    <w:p w14:paraId="549A61F7" w14:textId="77777777" w:rsidR="006C4F0D" w:rsidRPr="006C4F0D" w:rsidRDefault="006C4F0D" w:rsidP="006C4F0D">
      <w:pPr>
        <w:rPr>
          <w:rFonts w:ascii="Arial" w:hAnsi="Arial" w:cs="Arial"/>
          <w:sz w:val="22"/>
          <w:szCs w:val="22"/>
        </w:rPr>
      </w:pPr>
    </w:p>
    <w:p w14:paraId="41AD17DF" w14:textId="77777777" w:rsidR="006C4F0D" w:rsidRPr="006C4F0D" w:rsidRDefault="006C4F0D" w:rsidP="006C4F0D">
      <w:pPr>
        <w:rPr>
          <w:rFonts w:ascii="Arial" w:hAnsi="Arial" w:cs="Arial"/>
          <w:sz w:val="22"/>
          <w:szCs w:val="22"/>
        </w:rPr>
      </w:pPr>
    </w:p>
    <w:p w14:paraId="2879A95E" w14:textId="77777777" w:rsidR="006C4F0D" w:rsidRPr="006C4F0D" w:rsidRDefault="006C4F0D" w:rsidP="006C4F0D">
      <w:pPr>
        <w:rPr>
          <w:rFonts w:ascii="Arial" w:hAnsi="Arial" w:cs="Arial"/>
          <w:sz w:val="22"/>
          <w:szCs w:val="22"/>
        </w:rPr>
      </w:pPr>
    </w:p>
    <w:p w14:paraId="5E634F71" w14:textId="77777777" w:rsidR="006C4F0D" w:rsidRPr="006C4F0D" w:rsidRDefault="006C4F0D" w:rsidP="006C4F0D">
      <w:pPr>
        <w:rPr>
          <w:rFonts w:ascii="Arial" w:hAnsi="Arial" w:cs="Arial"/>
          <w:sz w:val="22"/>
          <w:szCs w:val="22"/>
        </w:rPr>
      </w:pPr>
    </w:p>
    <w:p w14:paraId="22EB8927" w14:textId="77777777" w:rsidR="006C4F0D" w:rsidRPr="006C4F0D" w:rsidRDefault="006C4F0D" w:rsidP="006C4F0D">
      <w:pPr>
        <w:rPr>
          <w:rFonts w:ascii="Arial" w:hAnsi="Arial" w:cs="Arial"/>
          <w:sz w:val="22"/>
          <w:szCs w:val="22"/>
        </w:rPr>
      </w:pPr>
    </w:p>
    <w:p w14:paraId="40F9749C" w14:textId="4B58E80D" w:rsidR="006C4F0D" w:rsidRPr="006C4F0D" w:rsidRDefault="006C4F0D" w:rsidP="006C4F0D">
      <w:pPr>
        <w:rPr>
          <w:rFonts w:ascii="Arial" w:hAnsi="Arial" w:cs="Arial"/>
          <w:sz w:val="22"/>
          <w:szCs w:val="22"/>
        </w:rPr>
      </w:pPr>
    </w:p>
    <w:p w14:paraId="5FD872AF" w14:textId="77777777" w:rsidR="006C4F0D" w:rsidRPr="006C4F0D" w:rsidRDefault="006C4F0D" w:rsidP="006C4F0D">
      <w:pPr>
        <w:rPr>
          <w:rFonts w:ascii="Arial" w:hAnsi="Arial" w:cs="Arial"/>
          <w:sz w:val="22"/>
          <w:szCs w:val="22"/>
        </w:rPr>
      </w:pPr>
    </w:p>
    <w:p w14:paraId="0DB4953E" w14:textId="77777777" w:rsidR="006C4F0D" w:rsidRPr="006C4F0D" w:rsidRDefault="006C4F0D" w:rsidP="006C4F0D">
      <w:pPr>
        <w:rPr>
          <w:rFonts w:ascii="Arial" w:hAnsi="Arial" w:cs="Arial"/>
          <w:sz w:val="22"/>
          <w:szCs w:val="22"/>
        </w:rPr>
      </w:pPr>
    </w:p>
    <w:p w14:paraId="63CE340D" w14:textId="77777777" w:rsidR="006C4F0D" w:rsidRPr="006C4F0D" w:rsidRDefault="006C4F0D" w:rsidP="006C4F0D">
      <w:pPr>
        <w:rPr>
          <w:rFonts w:ascii="Arial" w:hAnsi="Arial" w:cs="Arial"/>
          <w:sz w:val="22"/>
          <w:szCs w:val="22"/>
        </w:rPr>
      </w:pPr>
    </w:p>
    <w:p w14:paraId="44D7F0D7" w14:textId="77777777" w:rsidR="006C4F0D" w:rsidRPr="006C4F0D" w:rsidRDefault="006C4F0D" w:rsidP="006C4F0D">
      <w:pPr>
        <w:tabs>
          <w:tab w:val="left" w:pos="426"/>
        </w:tabs>
        <w:jc w:val="both"/>
        <w:rPr>
          <w:rFonts w:ascii="Arial" w:hAnsi="Arial" w:cs="Arial"/>
          <w:sz w:val="22"/>
          <w:szCs w:val="22"/>
        </w:rPr>
      </w:pPr>
    </w:p>
    <w:p w14:paraId="2B3F483D" w14:textId="7DB97094" w:rsidR="006C4F0D" w:rsidRPr="006C4F0D" w:rsidRDefault="00DA644F" w:rsidP="006C4F0D">
      <w:pPr>
        <w:pStyle w:val="Heading4"/>
        <w:ind w:left="426" w:hanging="426"/>
        <w:jc w:val="both"/>
        <w:rPr>
          <w:rFonts w:cs="Arial"/>
          <w:sz w:val="22"/>
          <w:szCs w:val="22"/>
        </w:rPr>
      </w:pPr>
      <w:r w:rsidRPr="00DA644F">
        <w:rPr>
          <w:rFonts w:cs="Arial"/>
          <w:color w:val="FF0000"/>
          <w:sz w:val="22"/>
          <w:szCs w:val="22"/>
        </w:rPr>
        <w:t xml:space="preserve">Step </w:t>
      </w:r>
      <w:r w:rsidR="006C4F0D" w:rsidRPr="00DA644F">
        <w:rPr>
          <w:rFonts w:cs="Arial"/>
          <w:color w:val="FF0000"/>
          <w:sz w:val="22"/>
          <w:szCs w:val="22"/>
        </w:rPr>
        <w:t>1.</w:t>
      </w:r>
      <w:r w:rsidR="006C4F0D" w:rsidRPr="006C4F0D">
        <w:rPr>
          <w:rFonts w:cs="Arial"/>
          <w:sz w:val="22"/>
          <w:szCs w:val="22"/>
        </w:rPr>
        <w:tab/>
        <w:t>Identify the hazard(s)</w:t>
      </w:r>
    </w:p>
    <w:p w14:paraId="35C327B9" w14:textId="77777777" w:rsidR="006C4F0D" w:rsidRPr="006C4F0D" w:rsidRDefault="006C4F0D" w:rsidP="0077347D">
      <w:pPr>
        <w:numPr>
          <w:ilvl w:val="0"/>
          <w:numId w:val="1"/>
        </w:numPr>
        <w:tabs>
          <w:tab w:val="clear" w:pos="1571"/>
          <w:tab w:val="left" w:pos="851"/>
        </w:tabs>
        <w:ind w:left="1134" w:hanging="283"/>
        <w:jc w:val="both"/>
        <w:rPr>
          <w:rFonts w:ascii="Arial" w:hAnsi="Arial" w:cs="Arial"/>
          <w:sz w:val="22"/>
          <w:szCs w:val="22"/>
        </w:rPr>
      </w:pPr>
      <w:r w:rsidRPr="006C4F0D">
        <w:rPr>
          <w:rFonts w:ascii="Arial" w:hAnsi="Arial" w:cs="Arial"/>
          <w:sz w:val="22"/>
          <w:szCs w:val="22"/>
        </w:rPr>
        <w:t>First you need to work out how people could be harmed.</w:t>
      </w:r>
    </w:p>
    <w:p w14:paraId="1AD7BCB3" w14:textId="77777777" w:rsidR="006C4F0D" w:rsidRPr="006C4F0D" w:rsidRDefault="006C4F0D" w:rsidP="0077347D">
      <w:pPr>
        <w:numPr>
          <w:ilvl w:val="0"/>
          <w:numId w:val="1"/>
        </w:numPr>
        <w:tabs>
          <w:tab w:val="clear" w:pos="1571"/>
          <w:tab w:val="left" w:pos="851"/>
        </w:tabs>
        <w:ind w:left="1134" w:hanging="283"/>
        <w:jc w:val="both"/>
        <w:rPr>
          <w:rFonts w:ascii="Arial" w:hAnsi="Arial" w:cs="Arial"/>
          <w:sz w:val="22"/>
          <w:szCs w:val="22"/>
        </w:rPr>
      </w:pPr>
      <w:r w:rsidRPr="006C4F0D">
        <w:rPr>
          <w:rFonts w:ascii="Arial" w:hAnsi="Arial" w:cs="Arial"/>
          <w:sz w:val="22"/>
          <w:szCs w:val="22"/>
        </w:rPr>
        <w:t>Walk around your workplace and look at what could reasonably be expected to cause harm.</w:t>
      </w:r>
    </w:p>
    <w:p w14:paraId="616EE65B" w14:textId="77777777" w:rsidR="006C4F0D" w:rsidRPr="006C4F0D" w:rsidRDefault="006C4F0D" w:rsidP="0077347D">
      <w:pPr>
        <w:numPr>
          <w:ilvl w:val="0"/>
          <w:numId w:val="1"/>
        </w:numPr>
        <w:tabs>
          <w:tab w:val="clear" w:pos="1571"/>
          <w:tab w:val="left" w:pos="851"/>
        </w:tabs>
        <w:ind w:left="1134" w:hanging="283"/>
        <w:jc w:val="both"/>
        <w:rPr>
          <w:rFonts w:ascii="Arial" w:hAnsi="Arial" w:cs="Arial"/>
          <w:sz w:val="22"/>
          <w:szCs w:val="22"/>
        </w:rPr>
      </w:pPr>
      <w:r w:rsidRPr="006C4F0D">
        <w:rPr>
          <w:rFonts w:ascii="Arial" w:hAnsi="Arial" w:cs="Arial"/>
          <w:sz w:val="22"/>
          <w:szCs w:val="22"/>
        </w:rPr>
        <w:t>Check manufacturers’ instructions or data sheets for chemicals and equipment as they can be very helpful in spelling out the hazards.</w:t>
      </w:r>
    </w:p>
    <w:p w14:paraId="76882E43" w14:textId="77777777" w:rsidR="006C4F0D" w:rsidRPr="006C4F0D" w:rsidRDefault="006C4F0D" w:rsidP="0077347D">
      <w:pPr>
        <w:numPr>
          <w:ilvl w:val="0"/>
          <w:numId w:val="1"/>
        </w:numPr>
        <w:tabs>
          <w:tab w:val="clear" w:pos="1571"/>
          <w:tab w:val="left" w:pos="851"/>
        </w:tabs>
        <w:ind w:left="1134" w:hanging="283"/>
        <w:jc w:val="both"/>
        <w:rPr>
          <w:rFonts w:ascii="Arial" w:hAnsi="Arial" w:cs="Arial"/>
          <w:sz w:val="22"/>
          <w:szCs w:val="22"/>
        </w:rPr>
      </w:pPr>
      <w:proofErr w:type="gramStart"/>
      <w:r w:rsidRPr="006C4F0D">
        <w:rPr>
          <w:rFonts w:ascii="Arial" w:hAnsi="Arial" w:cs="Arial"/>
          <w:sz w:val="22"/>
          <w:szCs w:val="22"/>
        </w:rPr>
        <w:t>Don’t</w:t>
      </w:r>
      <w:proofErr w:type="gramEnd"/>
      <w:r w:rsidRPr="006C4F0D">
        <w:rPr>
          <w:rFonts w:ascii="Arial" w:hAnsi="Arial" w:cs="Arial"/>
          <w:sz w:val="22"/>
          <w:szCs w:val="22"/>
        </w:rPr>
        <w:t xml:space="preserve"> forget to think about long-term health hazards.</w:t>
      </w:r>
    </w:p>
    <w:p w14:paraId="6163AE2F" w14:textId="77777777" w:rsidR="006C4F0D" w:rsidRPr="006C4F0D" w:rsidRDefault="006C4F0D" w:rsidP="006C4F0D">
      <w:pPr>
        <w:tabs>
          <w:tab w:val="left" w:pos="426"/>
          <w:tab w:val="left" w:pos="3640"/>
        </w:tabs>
        <w:ind w:left="1440" w:hanging="1014"/>
        <w:jc w:val="both"/>
        <w:rPr>
          <w:rFonts w:ascii="Arial" w:hAnsi="Arial" w:cs="Arial"/>
          <w:sz w:val="22"/>
          <w:szCs w:val="22"/>
        </w:rPr>
      </w:pPr>
      <w:r w:rsidRPr="006C4F0D">
        <w:rPr>
          <w:rFonts w:ascii="Arial" w:hAnsi="Arial" w:cs="Arial"/>
          <w:sz w:val="22"/>
          <w:szCs w:val="22"/>
        </w:rPr>
        <w:tab/>
      </w:r>
      <w:r w:rsidRPr="006C4F0D">
        <w:rPr>
          <w:rFonts w:ascii="Arial" w:hAnsi="Arial" w:cs="Arial"/>
          <w:sz w:val="22"/>
          <w:szCs w:val="22"/>
        </w:rPr>
        <w:tab/>
      </w:r>
    </w:p>
    <w:p w14:paraId="481E2601" w14:textId="3EAA1876" w:rsidR="006C4F0D" w:rsidRPr="006C4F0D" w:rsidRDefault="00DA644F" w:rsidP="006C4F0D">
      <w:pPr>
        <w:pStyle w:val="Heading4"/>
        <w:ind w:left="426" w:hanging="426"/>
        <w:jc w:val="both"/>
        <w:rPr>
          <w:rFonts w:cs="Arial"/>
          <w:sz w:val="22"/>
          <w:szCs w:val="22"/>
        </w:rPr>
      </w:pPr>
      <w:r w:rsidRPr="00DA644F">
        <w:rPr>
          <w:rFonts w:cs="Arial"/>
          <w:color w:val="FF0000"/>
          <w:sz w:val="22"/>
          <w:szCs w:val="22"/>
        </w:rPr>
        <w:t xml:space="preserve">Step </w:t>
      </w:r>
      <w:r w:rsidR="006C4F0D" w:rsidRPr="00DA644F">
        <w:rPr>
          <w:rFonts w:cs="Arial"/>
          <w:color w:val="FF0000"/>
          <w:sz w:val="22"/>
          <w:szCs w:val="22"/>
        </w:rPr>
        <w:t>2.</w:t>
      </w:r>
      <w:r>
        <w:rPr>
          <w:rFonts w:cs="Arial"/>
          <w:sz w:val="22"/>
          <w:szCs w:val="22"/>
        </w:rPr>
        <w:tab/>
      </w:r>
      <w:r w:rsidR="006C4F0D" w:rsidRPr="006C4F0D">
        <w:rPr>
          <w:rFonts w:cs="Arial"/>
          <w:sz w:val="22"/>
          <w:szCs w:val="22"/>
        </w:rPr>
        <w:t>Decide who might be harmed and how</w:t>
      </w:r>
    </w:p>
    <w:p w14:paraId="47A4C18A" w14:textId="77777777" w:rsidR="006C4F0D" w:rsidRPr="006C4F0D" w:rsidRDefault="006C4F0D" w:rsidP="0077347D">
      <w:pPr>
        <w:numPr>
          <w:ilvl w:val="0"/>
          <w:numId w:val="2"/>
        </w:numPr>
        <w:tabs>
          <w:tab w:val="clear" w:pos="1580"/>
          <w:tab w:val="left" w:pos="426"/>
          <w:tab w:val="left" w:pos="851"/>
          <w:tab w:val="num" w:pos="1134"/>
        </w:tabs>
        <w:ind w:left="1134" w:hanging="283"/>
        <w:jc w:val="both"/>
        <w:rPr>
          <w:rFonts w:ascii="Arial" w:hAnsi="Arial" w:cs="Arial"/>
          <w:sz w:val="22"/>
          <w:szCs w:val="22"/>
        </w:rPr>
      </w:pPr>
      <w:r w:rsidRPr="006C4F0D">
        <w:rPr>
          <w:rFonts w:ascii="Arial" w:hAnsi="Arial" w:cs="Arial"/>
          <w:sz w:val="22"/>
          <w:szCs w:val="22"/>
        </w:rPr>
        <w:t xml:space="preserve">For each hazard you need to be clear about who might be harmed (you </w:t>
      </w:r>
      <w:proofErr w:type="gramStart"/>
      <w:r w:rsidRPr="006C4F0D">
        <w:rPr>
          <w:rFonts w:ascii="Arial" w:hAnsi="Arial" w:cs="Arial"/>
          <w:sz w:val="22"/>
          <w:szCs w:val="22"/>
        </w:rPr>
        <w:t>don’t</w:t>
      </w:r>
      <w:proofErr w:type="gramEnd"/>
      <w:r w:rsidRPr="006C4F0D">
        <w:rPr>
          <w:rFonts w:ascii="Arial" w:hAnsi="Arial" w:cs="Arial"/>
          <w:sz w:val="22"/>
          <w:szCs w:val="22"/>
        </w:rPr>
        <w:t xml:space="preserve"> have to list everyone by name but rather by groups of people).</w:t>
      </w:r>
    </w:p>
    <w:p w14:paraId="16A1A86C" w14:textId="684DEAA3" w:rsidR="006C4F0D" w:rsidRPr="006C4F0D" w:rsidRDefault="006C4F0D" w:rsidP="0077347D">
      <w:pPr>
        <w:numPr>
          <w:ilvl w:val="0"/>
          <w:numId w:val="2"/>
        </w:numPr>
        <w:tabs>
          <w:tab w:val="clear" w:pos="1580"/>
          <w:tab w:val="left" w:pos="426"/>
          <w:tab w:val="left" w:pos="851"/>
          <w:tab w:val="num" w:pos="1134"/>
        </w:tabs>
        <w:ind w:left="1134" w:hanging="283"/>
        <w:jc w:val="both"/>
        <w:rPr>
          <w:rFonts w:ascii="Arial" w:hAnsi="Arial" w:cs="Arial"/>
          <w:sz w:val="22"/>
          <w:szCs w:val="22"/>
        </w:rPr>
      </w:pPr>
      <w:r w:rsidRPr="006C4F0D">
        <w:rPr>
          <w:rFonts w:ascii="Arial" w:hAnsi="Arial" w:cs="Arial"/>
          <w:sz w:val="22"/>
          <w:szCs w:val="22"/>
        </w:rPr>
        <w:t xml:space="preserve">In each case identify how they might be </w:t>
      </w:r>
      <w:proofErr w:type="gramStart"/>
      <w:r w:rsidRPr="006C4F0D">
        <w:rPr>
          <w:rFonts w:ascii="Arial" w:hAnsi="Arial" w:cs="Arial"/>
          <w:sz w:val="22"/>
          <w:szCs w:val="22"/>
        </w:rPr>
        <w:t>harmed,</w:t>
      </w:r>
      <w:proofErr w:type="gramEnd"/>
      <w:r w:rsidRPr="006C4F0D">
        <w:rPr>
          <w:rFonts w:ascii="Arial" w:hAnsi="Arial" w:cs="Arial"/>
          <w:sz w:val="22"/>
          <w:szCs w:val="22"/>
        </w:rPr>
        <w:t xml:space="preserve"> </w:t>
      </w:r>
      <w:r w:rsidR="00565C71" w:rsidRPr="006C4F0D">
        <w:rPr>
          <w:rFonts w:ascii="Arial" w:hAnsi="Arial" w:cs="Arial"/>
          <w:sz w:val="22"/>
          <w:szCs w:val="22"/>
        </w:rPr>
        <w:t>i.e.</w:t>
      </w:r>
      <w:r w:rsidRPr="006C4F0D">
        <w:rPr>
          <w:rFonts w:ascii="Arial" w:hAnsi="Arial" w:cs="Arial"/>
          <w:sz w:val="22"/>
          <w:szCs w:val="22"/>
        </w:rPr>
        <w:t xml:space="preserve"> what type of injury or ill health might occur.</w:t>
      </w:r>
    </w:p>
    <w:p w14:paraId="52C6F02E" w14:textId="77777777" w:rsidR="006C4F0D" w:rsidRPr="006C4F0D" w:rsidRDefault="006C4F0D" w:rsidP="0077347D">
      <w:pPr>
        <w:numPr>
          <w:ilvl w:val="0"/>
          <w:numId w:val="2"/>
        </w:numPr>
        <w:tabs>
          <w:tab w:val="clear" w:pos="1580"/>
          <w:tab w:val="left" w:pos="426"/>
          <w:tab w:val="left" w:pos="851"/>
          <w:tab w:val="num" w:pos="1134"/>
        </w:tabs>
        <w:ind w:left="1134" w:hanging="283"/>
        <w:jc w:val="both"/>
        <w:rPr>
          <w:rFonts w:ascii="Arial" w:hAnsi="Arial" w:cs="Arial"/>
          <w:sz w:val="22"/>
          <w:szCs w:val="22"/>
        </w:rPr>
      </w:pPr>
      <w:r w:rsidRPr="006C4F0D">
        <w:rPr>
          <w:rFonts w:ascii="Arial" w:hAnsi="Arial" w:cs="Arial"/>
          <w:sz w:val="22"/>
          <w:szCs w:val="22"/>
        </w:rPr>
        <w:t>Remember:</w:t>
      </w:r>
    </w:p>
    <w:p w14:paraId="34F8F059" w14:textId="3C351722" w:rsidR="006C4F0D" w:rsidRPr="006C4F0D" w:rsidRDefault="006C4F0D" w:rsidP="0077347D">
      <w:pPr>
        <w:numPr>
          <w:ilvl w:val="0"/>
          <w:numId w:val="12"/>
        </w:numPr>
        <w:tabs>
          <w:tab w:val="left" w:pos="426"/>
          <w:tab w:val="left" w:pos="851"/>
          <w:tab w:val="left" w:pos="1276"/>
        </w:tabs>
        <w:jc w:val="both"/>
        <w:rPr>
          <w:rFonts w:ascii="Arial" w:hAnsi="Arial" w:cs="Arial"/>
          <w:sz w:val="22"/>
          <w:szCs w:val="22"/>
        </w:rPr>
      </w:pPr>
      <w:r w:rsidRPr="006C4F0D">
        <w:rPr>
          <w:rFonts w:ascii="Arial" w:hAnsi="Arial" w:cs="Arial"/>
          <w:sz w:val="22"/>
          <w:szCs w:val="22"/>
        </w:rPr>
        <w:t xml:space="preserve">some workers have </w:t>
      </w:r>
      <w:proofErr w:type="gramStart"/>
      <w:r w:rsidRPr="006C4F0D">
        <w:rPr>
          <w:rFonts w:ascii="Arial" w:hAnsi="Arial" w:cs="Arial"/>
          <w:sz w:val="22"/>
          <w:szCs w:val="22"/>
        </w:rPr>
        <w:t>particular needs</w:t>
      </w:r>
      <w:proofErr w:type="gramEnd"/>
      <w:r w:rsidRPr="006C4F0D">
        <w:rPr>
          <w:rFonts w:ascii="Arial" w:hAnsi="Arial" w:cs="Arial"/>
          <w:sz w:val="22"/>
          <w:szCs w:val="22"/>
        </w:rPr>
        <w:t xml:space="preserve">, </w:t>
      </w:r>
      <w:r w:rsidR="00565C71" w:rsidRPr="006C4F0D">
        <w:rPr>
          <w:rFonts w:ascii="Arial" w:hAnsi="Arial" w:cs="Arial"/>
          <w:sz w:val="22"/>
          <w:szCs w:val="22"/>
        </w:rPr>
        <w:t>e.g.</w:t>
      </w:r>
      <w:r w:rsidRPr="006C4F0D">
        <w:rPr>
          <w:rFonts w:ascii="Arial" w:hAnsi="Arial" w:cs="Arial"/>
          <w:sz w:val="22"/>
          <w:szCs w:val="22"/>
        </w:rPr>
        <w:t xml:space="preserve"> new and young workers or expectant </w:t>
      </w:r>
      <w:r w:rsidR="00565C71" w:rsidRPr="006C4F0D">
        <w:rPr>
          <w:rFonts w:ascii="Arial" w:hAnsi="Arial" w:cs="Arial"/>
          <w:sz w:val="22"/>
          <w:szCs w:val="22"/>
        </w:rPr>
        <w:t>mothers.</w:t>
      </w:r>
    </w:p>
    <w:p w14:paraId="4D2965CA" w14:textId="3B320258" w:rsidR="006C4F0D" w:rsidRPr="006C4F0D" w:rsidRDefault="006C4F0D" w:rsidP="0077347D">
      <w:pPr>
        <w:numPr>
          <w:ilvl w:val="0"/>
          <w:numId w:val="12"/>
        </w:numPr>
        <w:tabs>
          <w:tab w:val="left" w:pos="426"/>
          <w:tab w:val="left" w:pos="851"/>
          <w:tab w:val="left" w:pos="1276"/>
        </w:tabs>
        <w:jc w:val="both"/>
        <w:rPr>
          <w:rFonts w:ascii="Arial" w:hAnsi="Arial" w:cs="Arial"/>
          <w:sz w:val="22"/>
          <w:szCs w:val="22"/>
        </w:rPr>
      </w:pPr>
      <w:r w:rsidRPr="006C4F0D">
        <w:rPr>
          <w:rFonts w:ascii="Arial" w:hAnsi="Arial" w:cs="Arial"/>
          <w:sz w:val="22"/>
          <w:szCs w:val="22"/>
        </w:rPr>
        <w:t xml:space="preserve">people may not be in the workplace all the time, </w:t>
      </w:r>
      <w:r w:rsidR="00565C71" w:rsidRPr="006C4F0D">
        <w:rPr>
          <w:rFonts w:ascii="Arial" w:hAnsi="Arial" w:cs="Arial"/>
          <w:sz w:val="22"/>
          <w:szCs w:val="22"/>
        </w:rPr>
        <w:t>e.g.</w:t>
      </w:r>
      <w:r w:rsidRPr="006C4F0D">
        <w:rPr>
          <w:rFonts w:ascii="Arial" w:hAnsi="Arial" w:cs="Arial"/>
          <w:sz w:val="22"/>
          <w:szCs w:val="22"/>
        </w:rPr>
        <w:t xml:space="preserve"> contractors, visitors; members of the </w:t>
      </w:r>
      <w:r w:rsidR="00565C71" w:rsidRPr="006C4F0D">
        <w:rPr>
          <w:rFonts w:ascii="Arial" w:hAnsi="Arial" w:cs="Arial"/>
          <w:sz w:val="22"/>
          <w:szCs w:val="22"/>
        </w:rPr>
        <w:t>public.</w:t>
      </w:r>
    </w:p>
    <w:p w14:paraId="4832DFF5" w14:textId="77777777" w:rsidR="006C4F0D" w:rsidRPr="006C4F0D" w:rsidRDefault="006C4F0D" w:rsidP="0077347D">
      <w:pPr>
        <w:numPr>
          <w:ilvl w:val="0"/>
          <w:numId w:val="12"/>
        </w:numPr>
        <w:tabs>
          <w:tab w:val="left" w:pos="426"/>
          <w:tab w:val="left" w:pos="851"/>
          <w:tab w:val="left" w:pos="1276"/>
        </w:tabs>
        <w:jc w:val="both"/>
        <w:rPr>
          <w:rFonts w:ascii="Arial" w:hAnsi="Arial" w:cs="Arial"/>
          <w:sz w:val="22"/>
          <w:szCs w:val="22"/>
        </w:rPr>
      </w:pPr>
      <w:r w:rsidRPr="006C4F0D">
        <w:rPr>
          <w:rFonts w:ascii="Arial" w:hAnsi="Arial" w:cs="Arial"/>
          <w:sz w:val="22"/>
          <w:szCs w:val="22"/>
        </w:rPr>
        <w:t xml:space="preserve">if you share your workplace think about how your work affects others </w:t>
      </w:r>
      <w:proofErr w:type="gramStart"/>
      <w:r w:rsidRPr="006C4F0D">
        <w:rPr>
          <w:rFonts w:ascii="Arial" w:hAnsi="Arial" w:cs="Arial"/>
          <w:sz w:val="22"/>
          <w:szCs w:val="22"/>
        </w:rPr>
        <w:t>present;</w:t>
      </w:r>
      <w:proofErr w:type="gramEnd"/>
    </w:p>
    <w:p w14:paraId="62C69138" w14:textId="77777777" w:rsidR="006C4F0D" w:rsidRPr="006C4F0D" w:rsidRDefault="006C4F0D" w:rsidP="0077347D">
      <w:pPr>
        <w:numPr>
          <w:ilvl w:val="0"/>
          <w:numId w:val="12"/>
        </w:numPr>
        <w:tabs>
          <w:tab w:val="left" w:pos="426"/>
          <w:tab w:val="left" w:pos="851"/>
          <w:tab w:val="left" w:pos="1276"/>
        </w:tabs>
        <w:jc w:val="both"/>
        <w:rPr>
          <w:rFonts w:ascii="Arial" w:hAnsi="Arial" w:cs="Arial"/>
          <w:sz w:val="22"/>
          <w:szCs w:val="22"/>
        </w:rPr>
      </w:pPr>
      <w:r w:rsidRPr="006C4F0D">
        <w:rPr>
          <w:rFonts w:ascii="Arial" w:hAnsi="Arial" w:cs="Arial"/>
          <w:sz w:val="22"/>
          <w:szCs w:val="22"/>
        </w:rPr>
        <w:t>ask others if they can think of anyone you may have missed.</w:t>
      </w:r>
    </w:p>
    <w:p w14:paraId="76BDFBAA" w14:textId="77777777" w:rsidR="006C4F0D" w:rsidRPr="006C4F0D" w:rsidRDefault="006C4F0D" w:rsidP="0077347D">
      <w:pPr>
        <w:numPr>
          <w:ilvl w:val="0"/>
          <w:numId w:val="3"/>
        </w:numPr>
        <w:tabs>
          <w:tab w:val="left" w:pos="426"/>
          <w:tab w:val="left" w:pos="851"/>
          <w:tab w:val="left" w:pos="1276"/>
          <w:tab w:val="num" w:pos="1701"/>
        </w:tabs>
        <w:ind w:hanging="729"/>
        <w:jc w:val="both"/>
        <w:rPr>
          <w:rFonts w:ascii="Arial" w:hAnsi="Arial" w:cs="Arial"/>
          <w:sz w:val="22"/>
          <w:szCs w:val="22"/>
        </w:rPr>
      </w:pPr>
      <w:r w:rsidRPr="006C4F0D">
        <w:rPr>
          <w:rFonts w:ascii="Arial" w:hAnsi="Arial" w:cs="Arial"/>
          <w:sz w:val="22"/>
          <w:szCs w:val="22"/>
        </w:rPr>
        <w:t>Say how the hazard could cause harm.</w:t>
      </w:r>
    </w:p>
    <w:p w14:paraId="7D2FDFB9" w14:textId="77777777" w:rsidR="006C4F0D" w:rsidRPr="006C4F0D" w:rsidRDefault="006C4F0D" w:rsidP="006C4F0D">
      <w:pPr>
        <w:rPr>
          <w:rFonts w:ascii="Arial" w:hAnsi="Arial" w:cs="Arial"/>
          <w:sz w:val="22"/>
          <w:szCs w:val="22"/>
        </w:rPr>
      </w:pPr>
    </w:p>
    <w:p w14:paraId="6F0814CC" w14:textId="77777777" w:rsidR="006C4F0D" w:rsidRPr="006C4F0D" w:rsidRDefault="006C4F0D" w:rsidP="006C4F0D">
      <w:pPr>
        <w:tabs>
          <w:tab w:val="left" w:pos="426"/>
        </w:tabs>
        <w:jc w:val="both"/>
        <w:rPr>
          <w:rFonts w:ascii="Arial" w:hAnsi="Arial" w:cs="Arial"/>
        </w:rPr>
      </w:pPr>
    </w:p>
    <w:p w14:paraId="0CCAE7B2" w14:textId="7EF836E9" w:rsidR="006C4F0D" w:rsidRPr="006C4F0D" w:rsidRDefault="00DA644F" w:rsidP="00DA644F">
      <w:pPr>
        <w:pStyle w:val="Heading4"/>
        <w:jc w:val="both"/>
        <w:rPr>
          <w:rFonts w:cs="Arial"/>
          <w:sz w:val="22"/>
          <w:szCs w:val="18"/>
        </w:rPr>
      </w:pPr>
      <w:r w:rsidRPr="00DA644F">
        <w:rPr>
          <w:rFonts w:cs="Arial"/>
          <w:color w:val="FF0000"/>
          <w:sz w:val="22"/>
          <w:szCs w:val="18"/>
        </w:rPr>
        <w:t>Step 3.</w:t>
      </w:r>
      <w:r>
        <w:rPr>
          <w:rFonts w:cs="Arial"/>
          <w:sz w:val="22"/>
          <w:szCs w:val="18"/>
        </w:rPr>
        <w:tab/>
      </w:r>
      <w:r w:rsidR="006C4F0D" w:rsidRPr="006C4F0D">
        <w:rPr>
          <w:rFonts w:cs="Arial"/>
          <w:sz w:val="22"/>
          <w:szCs w:val="18"/>
        </w:rPr>
        <w:t>Evaluate the risk and decide on the precautions</w:t>
      </w:r>
    </w:p>
    <w:p w14:paraId="5F27527B" w14:textId="77777777" w:rsidR="006C4F0D" w:rsidRPr="006C4F0D" w:rsidRDefault="006C4F0D" w:rsidP="0077347D">
      <w:pPr>
        <w:numPr>
          <w:ilvl w:val="0"/>
          <w:numId w:val="4"/>
        </w:numPr>
        <w:tabs>
          <w:tab w:val="clear" w:pos="1580"/>
          <w:tab w:val="left" w:pos="426"/>
          <w:tab w:val="left" w:pos="851"/>
          <w:tab w:val="num" w:pos="1276"/>
        </w:tabs>
        <w:ind w:left="1276" w:hanging="425"/>
        <w:jc w:val="both"/>
        <w:rPr>
          <w:rFonts w:ascii="Arial" w:hAnsi="Arial" w:cs="Arial"/>
          <w:sz w:val="22"/>
          <w:szCs w:val="18"/>
        </w:rPr>
      </w:pPr>
      <w:r w:rsidRPr="006C4F0D">
        <w:rPr>
          <w:rFonts w:ascii="Arial" w:hAnsi="Arial" w:cs="Arial"/>
          <w:sz w:val="22"/>
          <w:szCs w:val="18"/>
        </w:rPr>
        <w:t xml:space="preserve">Having spotted the hazards, you </w:t>
      </w:r>
      <w:proofErr w:type="gramStart"/>
      <w:r w:rsidRPr="006C4F0D">
        <w:rPr>
          <w:rFonts w:ascii="Arial" w:hAnsi="Arial" w:cs="Arial"/>
          <w:sz w:val="22"/>
          <w:szCs w:val="18"/>
        </w:rPr>
        <w:t>have to</w:t>
      </w:r>
      <w:proofErr w:type="gramEnd"/>
      <w:r w:rsidRPr="006C4F0D">
        <w:rPr>
          <w:rFonts w:ascii="Arial" w:hAnsi="Arial" w:cs="Arial"/>
          <w:sz w:val="22"/>
          <w:szCs w:val="18"/>
        </w:rPr>
        <w:t xml:space="preserve"> decide what to do about them.  You </w:t>
      </w:r>
      <w:proofErr w:type="gramStart"/>
      <w:r w:rsidRPr="006C4F0D">
        <w:rPr>
          <w:rFonts w:ascii="Arial" w:hAnsi="Arial" w:cs="Arial"/>
          <w:sz w:val="22"/>
          <w:szCs w:val="18"/>
        </w:rPr>
        <w:t>have to</w:t>
      </w:r>
      <w:proofErr w:type="gramEnd"/>
      <w:r w:rsidRPr="006C4F0D">
        <w:rPr>
          <w:rFonts w:ascii="Arial" w:hAnsi="Arial" w:cs="Arial"/>
          <w:sz w:val="22"/>
          <w:szCs w:val="18"/>
        </w:rPr>
        <w:t xml:space="preserve"> do everything ‘reasonably practicable’ to protect people from harm.</w:t>
      </w:r>
    </w:p>
    <w:p w14:paraId="02942915" w14:textId="77777777" w:rsidR="006C4F0D" w:rsidRPr="006C4F0D" w:rsidRDefault="006C4F0D" w:rsidP="0077347D">
      <w:pPr>
        <w:numPr>
          <w:ilvl w:val="0"/>
          <w:numId w:val="4"/>
        </w:numPr>
        <w:tabs>
          <w:tab w:val="clear" w:pos="1580"/>
          <w:tab w:val="left" w:pos="426"/>
          <w:tab w:val="left" w:pos="851"/>
          <w:tab w:val="num" w:pos="1276"/>
        </w:tabs>
        <w:ind w:left="1276" w:hanging="425"/>
        <w:jc w:val="both"/>
        <w:rPr>
          <w:rFonts w:ascii="Arial" w:hAnsi="Arial" w:cs="Arial"/>
          <w:sz w:val="22"/>
          <w:szCs w:val="18"/>
        </w:rPr>
      </w:pPr>
      <w:r w:rsidRPr="006C4F0D">
        <w:rPr>
          <w:rFonts w:ascii="Arial" w:hAnsi="Arial" w:cs="Arial"/>
          <w:sz w:val="22"/>
          <w:szCs w:val="18"/>
        </w:rPr>
        <w:t xml:space="preserve">List what is already in place and how the work is organised.  You can compare this with good practice (HSE’s website </w:t>
      </w:r>
      <w:hyperlink r:id="rId12" w:history="1">
        <w:r w:rsidRPr="006C4F0D">
          <w:rPr>
            <w:rStyle w:val="Hyperlink"/>
            <w:rFonts w:ascii="Arial" w:hAnsi="Arial" w:cs="Arial"/>
            <w:sz w:val="22"/>
            <w:szCs w:val="18"/>
          </w:rPr>
          <w:t>www.hse.gov.uk</w:t>
        </w:r>
      </w:hyperlink>
      <w:r w:rsidRPr="006C4F0D">
        <w:rPr>
          <w:rFonts w:ascii="Arial" w:hAnsi="Arial" w:cs="Arial"/>
          <w:sz w:val="22"/>
          <w:szCs w:val="18"/>
        </w:rPr>
        <w:t>).</w:t>
      </w:r>
    </w:p>
    <w:p w14:paraId="08F8A96E" w14:textId="77777777" w:rsidR="006C4F0D" w:rsidRPr="006C4F0D" w:rsidRDefault="006C4F0D" w:rsidP="0077347D">
      <w:pPr>
        <w:numPr>
          <w:ilvl w:val="0"/>
          <w:numId w:val="4"/>
        </w:numPr>
        <w:tabs>
          <w:tab w:val="clear" w:pos="1580"/>
          <w:tab w:val="left" w:pos="426"/>
          <w:tab w:val="left" w:pos="851"/>
          <w:tab w:val="num" w:pos="1276"/>
        </w:tabs>
        <w:ind w:left="1276" w:hanging="425"/>
        <w:jc w:val="both"/>
        <w:rPr>
          <w:rFonts w:ascii="Arial" w:hAnsi="Arial" w:cs="Arial"/>
          <w:sz w:val="22"/>
          <w:szCs w:val="18"/>
        </w:rPr>
      </w:pPr>
      <w:r w:rsidRPr="006C4F0D">
        <w:rPr>
          <w:rFonts w:ascii="Arial" w:hAnsi="Arial" w:cs="Arial"/>
          <w:sz w:val="22"/>
          <w:szCs w:val="18"/>
        </w:rPr>
        <w:t>Consider if you can get rid of the hazard altogether.  If not, how can you control the risks so that harm is unlikely.</w:t>
      </w:r>
    </w:p>
    <w:p w14:paraId="4688872D" w14:textId="12592230" w:rsidR="006C4F0D" w:rsidRPr="006C4F0D" w:rsidRDefault="006C4F0D" w:rsidP="0077347D">
      <w:pPr>
        <w:numPr>
          <w:ilvl w:val="0"/>
          <w:numId w:val="4"/>
        </w:numPr>
        <w:tabs>
          <w:tab w:val="clear" w:pos="1580"/>
          <w:tab w:val="left" w:pos="426"/>
          <w:tab w:val="left" w:pos="851"/>
          <w:tab w:val="num" w:pos="1276"/>
        </w:tabs>
        <w:ind w:left="1276" w:hanging="425"/>
        <w:jc w:val="both"/>
        <w:rPr>
          <w:rFonts w:ascii="Arial" w:hAnsi="Arial" w:cs="Arial"/>
          <w:sz w:val="22"/>
          <w:szCs w:val="18"/>
        </w:rPr>
      </w:pPr>
      <w:r w:rsidRPr="006C4F0D">
        <w:rPr>
          <w:rFonts w:ascii="Arial" w:hAnsi="Arial" w:cs="Arial"/>
          <w:sz w:val="22"/>
          <w:szCs w:val="18"/>
        </w:rPr>
        <w:t xml:space="preserve">When controlling risks, apply the </w:t>
      </w:r>
      <w:r w:rsidR="00565C71">
        <w:rPr>
          <w:rFonts w:ascii="Arial" w:hAnsi="Arial" w:cs="Arial"/>
          <w:sz w:val="22"/>
          <w:szCs w:val="18"/>
        </w:rPr>
        <w:t>Hierarchy</w:t>
      </w:r>
      <w:r>
        <w:rPr>
          <w:rFonts w:ascii="Arial" w:hAnsi="Arial" w:cs="Arial"/>
          <w:sz w:val="22"/>
          <w:szCs w:val="18"/>
        </w:rPr>
        <w:t xml:space="preserve"> of Control </w:t>
      </w:r>
      <w:r w:rsidRPr="006C4F0D">
        <w:rPr>
          <w:rFonts w:ascii="Arial" w:hAnsi="Arial" w:cs="Arial"/>
          <w:sz w:val="22"/>
          <w:szCs w:val="18"/>
        </w:rPr>
        <w:t>principles below:</w:t>
      </w:r>
    </w:p>
    <w:p w14:paraId="7EB6AC3D" w14:textId="6600EA14" w:rsidR="006C4F0D" w:rsidRPr="006C4F0D" w:rsidRDefault="006C4F0D" w:rsidP="0077347D">
      <w:pPr>
        <w:numPr>
          <w:ilvl w:val="0"/>
          <w:numId w:val="13"/>
        </w:numPr>
        <w:tabs>
          <w:tab w:val="left" w:pos="426"/>
          <w:tab w:val="left" w:pos="851"/>
        </w:tabs>
        <w:jc w:val="both"/>
        <w:rPr>
          <w:rFonts w:ascii="Arial" w:hAnsi="Arial" w:cs="Arial"/>
          <w:sz w:val="22"/>
          <w:szCs w:val="18"/>
        </w:rPr>
      </w:pPr>
      <w:r w:rsidRPr="006C4F0D">
        <w:rPr>
          <w:rFonts w:ascii="Arial" w:hAnsi="Arial" w:cs="Arial"/>
          <w:sz w:val="22"/>
          <w:szCs w:val="18"/>
        </w:rPr>
        <w:t xml:space="preserve">try a less risky option, </w:t>
      </w:r>
      <w:r w:rsidR="00565C71" w:rsidRPr="006C4F0D">
        <w:rPr>
          <w:rFonts w:ascii="Arial" w:hAnsi="Arial" w:cs="Arial"/>
          <w:sz w:val="22"/>
          <w:szCs w:val="18"/>
        </w:rPr>
        <w:t>e.g.</w:t>
      </w:r>
      <w:r w:rsidRPr="006C4F0D">
        <w:rPr>
          <w:rFonts w:ascii="Arial" w:hAnsi="Arial" w:cs="Arial"/>
          <w:sz w:val="22"/>
          <w:szCs w:val="18"/>
        </w:rPr>
        <w:t xml:space="preserve"> switch to a less hazardous </w:t>
      </w:r>
      <w:proofErr w:type="gramStart"/>
      <w:r w:rsidRPr="006C4F0D">
        <w:rPr>
          <w:rFonts w:ascii="Arial" w:hAnsi="Arial" w:cs="Arial"/>
          <w:sz w:val="22"/>
          <w:szCs w:val="18"/>
        </w:rPr>
        <w:t>chemical;</w:t>
      </w:r>
      <w:proofErr w:type="gramEnd"/>
    </w:p>
    <w:p w14:paraId="40FAAE73" w14:textId="732EFF6A" w:rsidR="006C4F0D" w:rsidRPr="006C4F0D" w:rsidRDefault="006C4F0D" w:rsidP="0077347D">
      <w:pPr>
        <w:numPr>
          <w:ilvl w:val="0"/>
          <w:numId w:val="13"/>
        </w:numPr>
        <w:tabs>
          <w:tab w:val="left" w:pos="426"/>
          <w:tab w:val="left" w:pos="851"/>
        </w:tabs>
        <w:jc w:val="both"/>
        <w:rPr>
          <w:rFonts w:ascii="Arial" w:hAnsi="Arial" w:cs="Arial"/>
          <w:sz w:val="22"/>
          <w:szCs w:val="18"/>
        </w:rPr>
      </w:pPr>
      <w:r w:rsidRPr="006C4F0D">
        <w:rPr>
          <w:rFonts w:ascii="Arial" w:hAnsi="Arial" w:cs="Arial"/>
          <w:sz w:val="22"/>
          <w:szCs w:val="18"/>
        </w:rPr>
        <w:t xml:space="preserve">prevent access to the hazard, </w:t>
      </w:r>
      <w:r w:rsidR="00565C71" w:rsidRPr="006C4F0D">
        <w:rPr>
          <w:rFonts w:ascii="Arial" w:hAnsi="Arial" w:cs="Arial"/>
          <w:sz w:val="22"/>
          <w:szCs w:val="18"/>
        </w:rPr>
        <w:t>e.g.</w:t>
      </w:r>
      <w:r w:rsidRPr="006C4F0D">
        <w:rPr>
          <w:rFonts w:ascii="Arial" w:hAnsi="Arial" w:cs="Arial"/>
          <w:sz w:val="22"/>
          <w:szCs w:val="18"/>
        </w:rPr>
        <w:t xml:space="preserve"> by </w:t>
      </w:r>
      <w:proofErr w:type="gramStart"/>
      <w:r w:rsidRPr="006C4F0D">
        <w:rPr>
          <w:rFonts w:ascii="Arial" w:hAnsi="Arial" w:cs="Arial"/>
          <w:sz w:val="22"/>
          <w:szCs w:val="18"/>
        </w:rPr>
        <w:t>guarding;</w:t>
      </w:r>
      <w:proofErr w:type="gramEnd"/>
    </w:p>
    <w:p w14:paraId="6C034937" w14:textId="7273F241" w:rsidR="006C4F0D" w:rsidRPr="006C4F0D" w:rsidRDefault="006C4F0D" w:rsidP="0077347D">
      <w:pPr>
        <w:numPr>
          <w:ilvl w:val="0"/>
          <w:numId w:val="13"/>
        </w:numPr>
        <w:tabs>
          <w:tab w:val="left" w:pos="426"/>
          <w:tab w:val="left" w:pos="851"/>
        </w:tabs>
        <w:jc w:val="both"/>
        <w:rPr>
          <w:rFonts w:ascii="Arial" w:hAnsi="Arial" w:cs="Arial"/>
          <w:sz w:val="22"/>
          <w:szCs w:val="18"/>
        </w:rPr>
      </w:pPr>
      <w:r w:rsidRPr="006C4F0D">
        <w:rPr>
          <w:rFonts w:ascii="Arial" w:hAnsi="Arial" w:cs="Arial"/>
          <w:sz w:val="22"/>
          <w:szCs w:val="18"/>
        </w:rPr>
        <w:t xml:space="preserve">organise work to reduce exposure to the hazard, </w:t>
      </w:r>
      <w:r w:rsidR="00565C71" w:rsidRPr="006C4F0D">
        <w:rPr>
          <w:rFonts w:ascii="Arial" w:hAnsi="Arial" w:cs="Arial"/>
          <w:sz w:val="22"/>
          <w:szCs w:val="18"/>
        </w:rPr>
        <w:t>e.g.</w:t>
      </w:r>
      <w:r w:rsidRPr="006C4F0D">
        <w:rPr>
          <w:rFonts w:ascii="Arial" w:hAnsi="Arial" w:cs="Arial"/>
          <w:sz w:val="22"/>
          <w:szCs w:val="18"/>
        </w:rPr>
        <w:t xml:space="preserve"> </w:t>
      </w:r>
      <w:proofErr w:type="gramStart"/>
      <w:r w:rsidRPr="006C4F0D">
        <w:rPr>
          <w:rFonts w:ascii="Arial" w:hAnsi="Arial" w:cs="Arial"/>
          <w:sz w:val="22"/>
          <w:szCs w:val="18"/>
        </w:rPr>
        <w:t>barriers;</w:t>
      </w:r>
      <w:proofErr w:type="gramEnd"/>
    </w:p>
    <w:p w14:paraId="551CC235" w14:textId="1BB779E0" w:rsidR="006C4F0D" w:rsidRPr="006C4F0D" w:rsidRDefault="006C4F0D" w:rsidP="0077347D">
      <w:pPr>
        <w:numPr>
          <w:ilvl w:val="0"/>
          <w:numId w:val="13"/>
        </w:numPr>
        <w:tabs>
          <w:tab w:val="left" w:pos="426"/>
          <w:tab w:val="left" w:pos="851"/>
        </w:tabs>
        <w:jc w:val="both"/>
        <w:rPr>
          <w:rFonts w:ascii="Arial" w:hAnsi="Arial" w:cs="Arial"/>
          <w:sz w:val="22"/>
          <w:szCs w:val="18"/>
        </w:rPr>
      </w:pPr>
      <w:r w:rsidRPr="006C4F0D">
        <w:rPr>
          <w:rFonts w:ascii="Arial" w:hAnsi="Arial" w:cs="Arial"/>
          <w:sz w:val="22"/>
          <w:szCs w:val="18"/>
        </w:rPr>
        <w:t xml:space="preserve">issue personal protective equipment, </w:t>
      </w:r>
      <w:r w:rsidR="00565C71" w:rsidRPr="006C4F0D">
        <w:rPr>
          <w:rFonts w:ascii="Arial" w:hAnsi="Arial" w:cs="Arial"/>
          <w:sz w:val="22"/>
          <w:szCs w:val="18"/>
        </w:rPr>
        <w:t>e.g.</w:t>
      </w:r>
      <w:r w:rsidRPr="006C4F0D">
        <w:rPr>
          <w:rFonts w:ascii="Arial" w:hAnsi="Arial" w:cs="Arial"/>
          <w:sz w:val="22"/>
          <w:szCs w:val="18"/>
        </w:rPr>
        <w:t xml:space="preserve"> goggles, </w:t>
      </w:r>
      <w:proofErr w:type="gramStart"/>
      <w:r w:rsidRPr="006C4F0D">
        <w:rPr>
          <w:rFonts w:ascii="Arial" w:hAnsi="Arial" w:cs="Arial"/>
          <w:sz w:val="22"/>
          <w:szCs w:val="18"/>
        </w:rPr>
        <w:t>footwear;</w:t>
      </w:r>
      <w:proofErr w:type="gramEnd"/>
    </w:p>
    <w:p w14:paraId="4B535594" w14:textId="4938FFE5" w:rsidR="006C4F0D" w:rsidRPr="006C4F0D" w:rsidRDefault="006C4F0D" w:rsidP="0077347D">
      <w:pPr>
        <w:numPr>
          <w:ilvl w:val="0"/>
          <w:numId w:val="13"/>
        </w:numPr>
        <w:tabs>
          <w:tab w:val="left" w:pos="426"/>
          <w:tab w:val="left" w:pos="851"/>
        </w:tabs>
        <w:jc w:val="both"/>
        <w:rPr>
          <w:rFonts w:ascii="Arial" w:hAnsi="Arial" w:cs="Arial"/>
          <w:sz w:val="22"/>
          <w:szCs w:val="18"/>
        </w:rPr>
      </w:pPr>
      <w:r w:rsidRPr="006C4F0D">
        <w:rPr>
          <w:rFonts w:ascii="Arial" w:hAnsi="Arial" w:cs="Arial"/>
          <w:sz w:val="22"/>
          <w:szCs w:val="18"/>
        </w:rPr>
        <w:t xml:space="preserve">provide welfare facilities, </w:t>
      </w:r>
      <w:r w:rsidR="00565C71" w:rsidRPr="006C4F0D">
        <w:rPr>
          <w:rFonts w:ascii="Arial" w:hAnsi="Arial" w:cs="Arial"/>
          <w:sz w:val="22"/>
          <w:szCs w:val="18"/>
        </w:rPr>
        <w:t>e.g.</w:t>
      </w:r>
      <w:r w:rsidRPr="006C4F0D">
        <w:rPr>
          <w:rFonts w:ascii="Arial" w:hAnsi="Arial" w:cs="Arial"/>
          <w:sz w:val="22"/>
          <w:szCs w:val="18"/>
        </w:rPr>
        <w:t xml:space="preserve"> washing facilities, first aid.</w:t>
      </w:r>
    </w:p>
    <w:p w14:paraId="5706DEF0" w14:textId="77777777" w:rsidR="006C4F0D" w:rsidRPr="006C4F0D" w:rsidRDefault="006C4F0D" w:rsidP="0077347D">
      <w:pPr>
        <w:numPr>
          <w:ilvl w:val="0"/>
          <w:numId w:val="6"/>
        </w:numPr>
        <w:tabs>
          <w:tab w:val="clear" w:pos="1580"/>
          <w:tab w:val="left" w:pos="426"/>
          <w:tab w:val="left" w:pos="851"/>
          <w:tab w:val="num" w:pos="1276"/>
        </w:tabs>
        <w:ind w:left="1276" w:hanging="425"/>
        <w:jc w:val="both"/>
        <w:rPr>
          <w:rFonts w:ascii="Arial" w:hAnsi="Arial" w:cs="Arial"/>
          <w:sz w:val="22"/>
          <w:szCs w:val="18"/>
        </w:rPr>
      </w:pPr>
      <w:r w:rsidRPr="006C4F0D">
        <w:rPr>
          <w:rFonts w:ascii="Arial" w:hAnsi="Arial" w:cs="Arial"/>
          <w:sz w:val="22"/>
          <w:szCs w:val="18"/>
        </w:rPr>
        <w:t xml:space="preserve">Involve staff so that you can be sure what you propose to do will work in practice and </w:t>
      </w:r>
      <w:proofErr w:type="gramStart"/>
      <w:r w:rsidRPr="006C4F0D">
        <w:rPr>
          <w:rFonts w:ascii="Arial" w:hAnsi="Arial" w:cs="Arial"/>
          <w:sz w:val="22"/>
          <w:szCs w:val="18"/>
        </w:rPr>
        <w:t>won’t</w:t>
      </w:r>
      <w:proofErr w:type="gramEnd"/>
      <w:r w:rsidRPr="006C4F0D">
        <w:rPr>
          <w:rFonts w:ascii="Arial" w:hAnsi="Arial" w:cs="Arial"/>
          <w:sz w:val="22"/>
          <w:szCs w:val="18"/>
        </w:rPr>
        <w:t xml:space="preserve"> introduce any new hazards.</w:t>
      </w:r>
    </w:p>
    <w:p w14:paraId="3DA384AA" w14:textId="5C7A179B" w:rsidR="006C4F0D" w:rsidRDefault="006C4F0D" w:rsidP="006C4F0D">
      <w:pPr>
        <w:tabs>
          <w:tab w:val="left" w:pos="426"/>
          <w:tab w:val="left" w:pos="851"/>
        </w:tabs>
        <w:jc w:val="both"/>
        <w:rPr>
          <w:rFonts w:ascii="Arial" w:hAnsi="Arial" w:cs="Arial"/>
          <w:sz w:val="22"/>
          <w:szCs w:val="18"/>
        </w:rPr>
      </w:pPr>
    </w:p>
    <w:p w14:paraId="52E87823" w14:textId="3B55C6F5" w:rsidR="006C4F0D" w:rsidRDefault="006C4F0D" w:rsidP="006C4F0D">
      <w:pPr>
        <w:tabs>
          <w:tab w:val="left" w:pos="426"/>
          <w:tab w:val="left" w:pos="851"/>
        </w:tabs>
        <w:jc w:val="both"/>
        <w:rPr>
          <w:rFonts w:ascii="Arial" w:hAnsi="Arial" w:cs="Arial"/>
          <w:sz w:val="22"/>
          <w:szCs w:val="18"/>
        </w:rPr>
      </w:pPr>
    </w:p>
    <w:p w14:paraId="64BE8296" w14:textId="7BA4AFAC" w:rsidR="006C4F0D" w:rsidRDefault="006C4F0D" w:rsidP="006C4F0D">
      <w:pPr>
        <w:tabs>
          <w:tab w:val="left" w:pos="426"/>
          <w:tab w:val="left" w:pos="851"/>
        </w:tabs>
        <w:jc w:val="both"/>
        <w:rPr>
          <w:rFonts w:ascii="Arial" w:hAnsi="Arial" w:cs="Arial"/>
          <w:sz w:val="22"/>
          <w:szCs w:val="18"/>
        </w:rPr>
      </w:pPr>
    </w:p>
    <w:p w14:paraId="77F44AFF" w14:textId="28DD3734" w:rsidR="006C4F0D" w:rsidRDefault="006C4F0D" w:rsidP="006C4F0D">
      <w:pPr>
        <w:tabs>
          <w:tab w:val="left" w:pos="426"/>
          <w:tab w:val="left" w:pos="851"/>
        </w:tabs>
        <w:jc w:val="both"/>
        <w:rPr>
          <w:rFonts w:ascii="Arial" w:hAnsi="Arial" w:cs="Arial"/>
          <w:sz w:val="22"/>
          <w:szCs w:val="18"/>
        </w:rPr>
      </w:pPr>
    </w:p>
    <w:p w14:paraId="0F043C1C" w14:textId="77777777" w:rsidR="00565C71" w:rsidRPr="00660480" w:rsidRDefault="00565C71" w:rsidP="00565C71">
      <w:pPr>
        <w:spacing w:after="159"/>
        <w:rPr>
          <w:rFonts w:ascii="Arial" w:hAnsi="Arial" w:cs="Arial"/>
          <w:sz w:val="20"/>
        </w:rPr>
      </w:pPr>
      <w:r w:rsidRPr="00660480">
        <w:rPr>
          <w:rFonts w:ascii="Arial" w:hAnsi="Arial" w:cs="Arial"/>
          <w:sz w:val="20"/>
        </w:rPr>
        <w:lastRenderedPageBreak/>
        <w:t>Hierarchy of control</w:t>
      </w:r>
      <w:r>
        <w:rPr>
          <w:rFonts w:ascii="Arial" w:hAnsi="Arial" w:cs="Arial"/>
          <w:sz w:val="20"/>
        </w:rPr>
        <w:t>:</w:t>
      </w:r>
    </w:p>
    <w:p w14:paraId="3082AA15" w14:textId="5475473D" w:rsidR="00565C71" w:rsidRPr="00660480" w:rsidRDefault="00565C71" w:rsidP="00565C71">
      <w:pPr>
        <w:spacing w:after="111"/>
        <w:rPr>
          <w:sz w:val="20"/>
        </w:rPr>
      </w:pPr>
      <w:r>
        <w:rPr>
          <w:noProof/>
        </w:rPr>
        <w:pict w14:anchorId="3D9BD42E">
          <v:shapetype id="_x0000_t32" coordsize="21600,21600" o:spt="32" o:oned="t" path="m,l21600,21600e" filled="f">
            <v:path arrowok="t" fillok="f" o:connecttype="none"/>
            <o:lock v:ext="edit" shapetype="t"/>
          </v:shapetype>
          <v:shape id="Straight Arrow Connector 4" o:spid="_x0000_s1057" type="#_x0000_t32" style="position:absolute;margin-left:19.6pt;margin-top:52.2pt;width:0;height:19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" strokecolor="red" strokeweight="6pt">
            <v:stroke endarrow="block" joinstyle="miter"/>
          </v:shape>
        </w:pict>
      </w:r>
      <w:r>
        <w:rPr>
          <w:noProof/>
        </w:rPr>
        <w:pict w14:anchorId="1E27B238">
          <v:shapetype id="_x0000_t202" coordsize="21600,21600" o:spt="202" path="m,l,21600r21600,l21600,xe">
            <v:stroke joinstyle="miter"/>
            <v:path gradientshapeok="t" o:connecttype="rect"/>
          </v:shapetype>
          <v:shape id="Text Box 6" o:spid="_x0000_s1059" type="#_x0000_t202" style="position:absolute;margin-left:-45pt;margin-top:199.85pt;width:52.8pt;height:30pt;z-index: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" stroked="f" strokeweight=".5pt">
            <v:textbox>
              <w:txbxContent>
                <w:p w14:paraId="242CE43A" w14:textId="77777777" w:rsidR="00565C71" w:rsidRPr="00AD77DC" w:rsidRDefault="00565C71" w:rsidP="00565C71">
                  <w:pPr>
                    <w:jc w:val="center"/>
                    <w:rPr>
                      <w:rFonts w:ascii="Arial" w:hAnsi="Arial" w:cs="Arial"/>
                      <w:sz w:val="20"/>
                      <w:szCs w:val="18"/>
                    </w:rPr>
                  </w:pPr>
                  <w:r>
                    <w:rPr>
                      <w:rFonts w:ascii="Arial" w:hAnsi="Arial" w:cs="Arial"/>
                      <w:sz w:val="20"/>
                      <w:szCs w:val="18"/>
                    </w:rPr>
                    <w:t>L</w:t>
                  </w:r>
                  <w:r w:rsidRPr="00AD77DC">
                    <w:rPr>
                      <w:rFonts w:ascii="Arial" w:hAnsi="Arial" w:cs="Arial"/>
                      <w:sz w:val="20"/>
                      <w:szCs w:val="18"/>
                    </w:rPr>
                    <w:t>east effective</w:t>
                  </w:r>
                </w:p>
                <w:p w14:paraId="693C583D" w14:textId="77777777" w:rsidR="00565C71" w:rsidRPr="00B07A57" w:rsidRDefault="00565C71" w:rsidP="00565C71">
                  <w:pPr>
                    <w:jc w:val="center"/>
                    <w:rPr>
                      <w:sz w:val="18"/>
                      <w:szCs w:val="16"/>
                    </w:rPr>
                  </w:pPr>
                </w:p>
              </w:txbxContent>
            </v:textbox>
          </v:shape>
        </w:pict>
      </w:r>
      <w:r>
        <w:rPr>
          <w:noProof/>
        </w:rPr>
        <w:pict w14:anchorId="73ECC916">
          <v:shape id="Text Box 5" o:spid="_x0000_s1058" type="#_x0000_t202" style="position:absolute;margin-left:-55.2pt;margin-top:52.25pt;width:68.4pt;height:36pt;z-index:3;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" stroked="f" strokeweight=".5pt">
            <v:textbox>
              <w:txbxContent>
                <w:p w14:paraId="4B120DD3" w14:textId="77777777" w:rsidR="00565C71" w:rsidRPr="00AD77DC" w:rsidRDefault="00565C71" w:rsidP="00565C71">
                  <w:pPr>
                    <w:jc w:val="center"/>
                    <w:rPr>
                      <w:rFonts w:ascii="Arial" w:hAnsi="Arial" w:cs="Arial"/>
                      <w:sz w:val="20"/>
                      <w:szCs w:val="18"/>
                    </w:rPr>
                  </w:pPr>
                  <w:r w:rsidRPr="00AD77DC">
                    <w:rPr>
                      <w:rFonts w:ascii="Arial" w:hAnsi="Arial" w:cs="Arial"/>
                      <w:sz w:val="20"/>
                      <w:szCs w:val="18"/>
                    </w:rPr>
                    <w:t>Most effective</w:t>
                  </w:r>
                </w:p>
                <w:p w14:paraId="0EA9468D" w14:textId="77777777" w:rsidR="00565C71" w:rsidRPr="00B07A57" w:rsidRDefault="00565C71" w:rsidP="00565C71">
                  <w:pPr>
                    <w:rPr>
                      <w:sz w:val="18"/>
                      <w:szCs w:val="16"/>
                    </w:rPr>
                  </w:pPr>
                </w:p>
              </w:txbxContent>
            </v:textbox>
          </v:shape>
        </w:pict>
      </w:r>
      <w:r w:rsidR="00A85F2D" w:rsidRPr="00F636C2">
        <w:rPr>
          <w:noProof/>
        </w:rPr>
        <w:pict w14:anchorId="258AAF56">
          <v:shape id="Diagram 2" o:spid="_x0000_i1074" type="#_x0000_t75" style="width:435pt;height:253.2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">
            <v:imagedata r:id="rId13" o:title=""/>
            <o:lock v:ext="edit" aspectratio="f"/>
          </v:shape>
        </w:pict>
      </w:r>
    </w:p>
    <w:p w14:paraId="1FC3AC0A" w14:textId="77777777" w:rsidR="00565C71" w:rsidRDefault="00565C71" w:rsidP="00565C71">
      <w:pPr>
        <w:spacing w:after="111"/>
        <w:rPr>
          <w:rFonts w:ascii="Arial" w:hAnsi="Arial" w:cs="Arial"/>
          <w:sz w:val="20"/>
        </w:rPr>
      </w:pPr>
    </w:p>
    <w:p w14:paraId="30ABCF41" w14:textId="77777777" w:rsidR="00565C71" w:rsidRDefault="00565C71" w:rsidP="00565C71">
      <w:pPr>
        <w:spacing w:after="111"/>
        <w:rPr>
          <w:rFonts w:ascii="Arial" w:hAnsi="Arial" w:cs="Arial"/>
          <w:sz w:val="20"/>
        </w:rPr>
      </w:pPr>
    </w:p>
    <w:p w14:paraId="452541AD" w14:textId="14F408A7" w:rsidR="006C4F0D" w:rsidRPr="006C4F0D" w:rsidRDefault="00DA644F" w:rsidP="006C4F0D">
      <w:pPr>
        <w:pStyle w:val="Heading4"/>
        <w:ind w:left="426" w:hanging="426"/>
        <w:jc w:val="both"/>
        <w:rPr>
          <w:rFonts w:cs="Arial"/>
          <w:sz w:val="22"/>
          <w:szCs w:val="18"/>
        </w:rPr>
      </w:pPr>
      <w:r w:rsidRPr="00DA644F">
        <w:rPr>
          <w:rFonts w:cs="Arial"/>
          <w:color w:val="FF0000"/>
          <w:sz w:val="22"/>
          <w:szCs w:val="18"/>
        </w:rPr>
        <w:t xml:space="preserve">Step </w:t>
      </w:r>
      <w:r w:rsidR="006C4F0D" w:rsidRPr="00DA644F">
        <w:rPr>
          <w:rFonts w:cs="Arial"/>
          <w:color w:val="FF0000"/>
          <w:sz w:val="22"/>
          <w:szCs w:val="18"/>
        </w:rPr>
        <w:t>4.</w:t>
      </w:r>
      <w:r w:rsidR="006C4F0D" w:rsidRPr="006C4F0D">
        <w:rPr>
          <w:rFonts w:cs="Arial"/>
          <w:sz w:val="22"/>
          <w:szCs w:val="18"/>
        </w:rPr>
        <w:tab/>
        <w:t>Record your findings and implement them</w:t>
      </w:r>
    </w:p>
    <w:p w14:paraId="41557479" w14:textId="77777777" w:rsidR="006C4F0D" w:rsidRPr="006C4F0D" w:rsidRDefault="006C4F0D" w:rsidP="0077347D">
      <w:pPr>
        <w:numPr>
          <w:ilvl w:val="0"/>
          <w:numId w:val="5"/>
        </w:numPr>
        <w:tabs>
          <w:tab w:val="clear" w:pos="1580"/>
          <w:tab w:val="left" w:pos="426"/>
          <w:tab w:val="left" w:pos="851"/>
          <w:tab w:val="num" w:pos="1276"/>
        </w:tabs>
        <w:ind w:left="1276" w:hanging="425"/>
        <w:jc w:val="both"/>
        <w:rPr>
          <w:rFonts w:ascii="Arial" w:hAnsi="Arial" w:cs="Arial"/>
          <w:sz w:val="22"/>
          <w:szCs w:val="18"/>
        </w:rPr>
      </w:pPr>
      <w:r w:rsidRPr="006C4F0D">
        <w:rPr>
          <w:rFonts w:ascii="Arial" w:hAnsi="Arial" w:cs="Arial"/>
          <w:sz w:val="22"/>
          <w:szCs w:val="18"/>
        </w:rPr>
        <w:t>Write down the results of your risk assessment and share them with staff.</w:t>
      </w:r>
    </w:p>
    <w:p w14:paraId="06620BA5" w14:textId="77777777" w:rsidR="006C4F0D" w:rsidRPr="006C4F0D" w:rsidRDefault="006C4F0D" w:rsidP="0077347D">
      <w:pPr>
        <w:numPr>
          <w:ilvl w:val="0"/>
          <w:numId w:val="5"/>
        </w:numPr>
        <w:tabs>
          <w:tab w:val="clear" w:pos="1580"/>
          <w:tab w:val="left" w:pos="426"/>
          <w:tab w:val="left" w:pos="851"/>
          <w:tab w:val="num" w:pos="1276"/>
        </w:tabs>
        <w:ind w:left="1276" w:hanging="425"/>
        <w:jc w:val="both"/>
        <w:rPr>
          <w:rFonts w:ascii="Arial" w:hAnsi="Arial" w:cs="Arial"/>
          <w:sz w:val="22"/>
          <w:szCs w:val="18"/>
        </w:rPr>
      </w:pPr>
      <w:r w:rsidRPr="006C4F0D">
        <w:rPr>
          <w:rFonts w:ascii="Arial" w:hAnsi="Arial" w:cs="Arial"/>
          <w:sz w:val="22"/>
          <w:szCs w:val="18"/>
        </w:rPr>
        <w:t>You need to be able to show that:</w:t>
      </w:r>
    </w:p>
    <w:p w14:paraId="7A656991" w14:textId="4DD01A6D" w:rsidR="006C4F0D" w:rsidRPr="006C4F0D" w:rsidRDefault="006C4F0D" w:rsidP="0077347D">
      <w:pPr>
        <w:numPr>
          <w:ilvl w:val="0"/>
          <w:numId w:val="18"/>
        </w:numPr>
        <w:tabs>
          <w:tab w:val="left" w:pos="426"/>
          <w:tab w:val="left" w:pos="851"/>
        </w:tabs>
        <w:jc w:val="both"/>
        <w:rPr>
          <w:rFonts w:ascii="Arial" w:hAnsi="Arial" w:cs="Arial"/>
          <w:sz w:val="22"/>
          <w:szCs w:val="18"/>
        </w:rPr>
      </w:pPr>
      <w:r w:rsidRPr="006C4F0D">
        <w:rPr>
          <w:rFonts w:ascii="Arial" w:hAnsi="Arial" w:cs="Arial"/>
          <w:sz w:val="22"/>
          <w:szCs w:val="18"/>
        </w:rPr>
        <w:t xml:space="preserve">a proper check was </w:t>
      </w:r>
      <w:r w:rsidR="002A5B68" w:rsidRPr="006C4F0D">
        <w:rPr>
          <w:rFonts w:ascii="Arial" w:hAnsi="Arial" w:cs="Arial"/>
          <w:sz w:val="22"/>
          <w:szCs w:val="18"/>
        </w:rPr>
        <w:t>made.</w:t>
      </w:r>
    </w:p>
    <w:p w14:paraId="1F8FDB76" w14:textId="6D6FFE87" w:rsidR="006C4F0D" w:rsidRPr="006C4F0D" w:rsidRDefault="006C4F0D" w:rsidP="0077347D">
      <w:pPr>
        <w:numPr>
          <w:ilvl w:val="0"/>
          <w:numId w:val="18"/>
        </w:numPr>
        <w:tabs>
          <w:tab w:val="left" w:pos="426"/>
          <w:tab w:val="left" w:pos="851"/>
        </w:tabs>
        <w:jc w:val="both"/>
        <w:rPr>
          <w:rFonts w:ascii="Arial" w:hAnsi="Arial" w:cs="Arial"/>
          <w:sz w:val="22"/>
          <w:szCs w:val="18"/>
        </w:rPr>
      </w:pPr>
      <w:r w:rsidRPr="006C4F0D">
        <w:rPr>
          <w:rFonts w:ascii="Arial" w:hAnsi="Arial" w:cs="Arial"/>
          <w:sz w:val="22"/>
          <w:szCs w:val="18"/>
        </w:rPr>
        <w:t xml:space="preserve">you asked who might be </w:t>
      </w:r>
      <w:r w:rsidR="002A5B68" w:rsidRPr="006C4F0D">
        <w:rPr>
          <w:rFonts w:ascii="Arial" w:hAnsi="Arial" w:cs="Arial"/>
          <w:sz w:val="22"/>
          <w:szCs w:val="18"/>
        </w:rPr>
        <w:t>affected.</w:t>
      </w:r>
    </w:p>
    <w:p w14:paraId="6CE2F40A" w14:textId="7EB609CA" w:rsidR="006C4F0D" w:rsidRPr="006C4F0D" w:rsidRDefault="006C4F0D" w:rsidP="0077347D">
      <w:pPr>
        <w:numPr>
          <w:ilvl w:val="0"/>
          <w:numId w:val="18"/>
        </w:numPr>
        <w:tabs>
          <w:tab w:val="left" w:pos="426"/>
          <w:tab w:val="left" w:pos="851"/>
        </w:tabs>
        <w:jc w:val="both"/>
        <w:rPr>
          <w:rFonts w:ascii="Arial" w:hAnsi="Arial" w:cs="Arial"/>
          <w:sz w:val="22"/>
          <w:szCs w:val="18"/>
        </w:rPr>
      </w:pPr>
      <w:r w:rsidRPr="006C4F0D">
        <w:rPr>
          <w:rFonts w:ascii="Arial" w:hAnsi="Arial" w:cs="Arial"/>
          <w:sz w:val="22"/>
          <w:szCs w:val="18"/>
        </w:rPr>
        <w:t xml:space="preserve">you dealt with all the significant </w:t>
      </w:r>
      <w:r w:rsidR="002A5B68" w:rsidRPr="006C4F0D">
        <w:rPr>
          <w:rFonts w:ascii="Arial" w:hAnsi="Arial" w:cs="Arial"/>
          <w:sz w:val="22"/>
          <w:szCs w:val="18"/>
        </w:rPr>
        <w:t>hazards.</w:t>
      </w:r>
    </w:p>
    <w:p w14:paraId="59B909FC" w14:textId="7FC52190" w:rsidR="006C4F0D" w:rsidRPr="006C4F0D" w:rsidRDefault="006C4F0D" w:rsidP="0077347D">
      <w:pPr>
        <w:numPr>
          <w:ilvl w:val="0"/>
          <w:numId w:val="18"/>
        </w:numPr>
        <w:tabs>
          <w:tab w:val="left" w:pos="426"/>
          <w:tab w:val="left" w:pos="851"/>
        </w:tabs>
        <w:jc w:val="both"/>
        <w:rPr>
          <w:rFonts w:ascii="Arial" w:hAnsi="Arial" w:cs="Arial"/>
          <w:sz w:val="22"/>
          <w:szCs w:val="18"/>
        </w:rPr>
      </w:pPr>
      <w:r w:rsidRPr="006C4F0D">
        <w:rPr>
          <w:rFonts w:ascii="Arial" w:hAnsi="Arial" w:cs="Arial"/>
          <w:sz w:val="22"/>
          <w:szCs w:val="18"/>
        </w:rPr>
        <w:t xml:space="preserve">the precautions are reasonable and the remaining risk is </w:t>
      </w:r>
      <w:r w:rsidR="002A5B68" w:rsidRPr="006C4F0D">
        <w:rPr>
          <w:rFonts w:ascii="Arial" w:hAnsi="Arial" w:cs="Arial"/>
          <w:sz w:val="22"/>
          <w:szCs w:val="18"/>
        </w:rPr>
        <w:t>low.</w:t>
      </w:r>
    </w:p>
    <w:p w14:paraId="2AC0E72F" w14:textId="77777777" w:rsidR="006C4F0D" w:rsidRPr="006C4F0D" w:rsidRDefault="006C4F0D" w:rsidP="0077347D">
      <w:pPr>
        <w:numPr>
          <w:ilvl w:val="0"/>
          <w:numId w:val="18"/>
        </w:numPr>
        <w:tabs>
          <w:tab w:val="left" w:pos="426"/>
          <w:tab w:val="left" w:pos="851"/>
        </w:tabs>
        <w:jc w:val="both"/>
        <w:rPr>
          <w:rFonts w:ascii="Arial" w:hAnsi="Arial" w:cs="Arial"/>
          <w:sz w:val="22"/>
          <w:szCs w:val="18"/>
        </w:rPr>
      </w:pPr>
      <w:r w:rsidRPr="006C4F0D">
        <w:rPr>
          <w:rFonts w:ascii="Arial" w:hAnsi="Arial" w:cs="Arial"/>
          <w:sz w:val="22"/>
          <w:szCs w:val="18"/>
        </w:rPr>
        <w:t>you involved your staff in the process.</w:t>
      </w:r>
    </w:p>
    <w:p w14:paraId="4571B95C" w14:textId="77777777" w:rsidR="006C4F0D" w:rsidRPr="006C4F0D" w:rsidRDefault="006C4F0D" w:rsidP="0077347D">
      <w:pPr>
        <w:numPr>
          <w:ilvl w:val="0"/>
          <w:numId w:val="7"/>
        </w:numPr>
        <w:tabs>
          <w:tab w:val="clear" w:pos="1580"/>
          <w:tab w:val="left" w:pos="426"/>
          <w:tab w:val="left" w:pos="851"/>
          <w:tab w:val="num" w:pos="1276"/>
        </w:tabs>
        <w:ind w:hanging="729"/>
        <w:jc w:val="both"/>
        <w:rPr>
          <w:rFonts w:ascii="Arial" w:hAnsi="Arial" w:cs="Arial"/>
          <w:sz w:val="22"/>
          <w:szCs w:val="18"/>
        </w:rPr>
      </w:pPr>
      <w:proofErr w:type="gramStart"/>
      <w:r w:rsidRPr="006C4F0D">
        <w:rPr>
          <w:rFonts w:ascii="Arial" w:hAnsi="Arial" w:cs="Arial"/>
          <w:sz w:val="22"/>
          <w:szCs w:val="18"/>
        </w:rPr>
        <w:t>Make a plan</w:t>
      </w:r>
      <w:proofErr w:type="gramEnd"/>
      <w:r w:rsidRPr="006C4F0D">
        <w:rPr>
          <w:rFonts w:ascii="Arial" w:hAnsi="Arial" w:cs="Arial"/>
          <w:sz w:val="22"/>
          <w:szCs w:val="18"/>
        </w:rPr>
        <w:t xml:space="preserve"> of action to deal with the most important things first including:</w:t>
      </w:r>
    </w:p>
    <w:p w14:paraId="36E0DC9C" w14:textId="5F56DE12" w:rsidR="006C4F0D" w:rsidRPr="006C4F0D" w:rsidRDefault="006C4F0D" w:rsidP="0077347D">
      <w:pPr>
        <w:numPr>
          <w:ilvl w:val="0"/>
          <w:numId w:val="17"/>
        </w:numPr>
        <w:tabs>
          <w:tab w:val="left" w:pos="426"/>
          <w:tab w:val="left" w:pos="851"/>
        </w:tabs>
        <w:jc w:val="both"/>
        <w:rPr>
          <w:rFonts w:ascii="Arial" w:hAnsi="Arial" w:cs="Arial"/>
          <w:sz w:val="22"/>
          <w:szCs w:val="18"/>
        </w:rPr>
      </w:pPr>
      <w:r w:rsidRPr="006C4F0D">
        <w:rPr>
          <w:rFonts w:ascii="Arial" w:hAnsi="Arial" w:cs="Arial"/>
          <w:sz w:val="22"/>
          <w:szCs w:val="18"/>
        </w:rPr>
        <w:t xml:space="preserve">easy improvements that can be done quickly, perhaps as a temporary solution until more reliable controls are in </w:t>
      </w:r>
      <w:r w:rsidR="002A5B68" w:rsidRPr="006C4F0D">
        <w:rPr>
          <w:rFonts w:ascii="Arial" w:hAnsi="Arial" w:cs="Arial"/>
          <w:sz w:val="22"/>
          <w:szCs w:val="18"/>
        </w:rPr>
        <w:t>place.</w:t>
      </w:r>
    </w:p>
    <w:p w14:paraId="6B7C0C82" w14:textId="6021A833" w:rsidR="006C4F0D" w:rsidRPr="006C4F0D" w:rsidRDefault="006C4F0D" w:rsidP="0077347D">
      <w:pPr>
        <w:numPr>
          <w:ilvl w:val="0"/>
          <w:numId w:val="17"/>
        </w:numPr>
        <w:tabs>
          <w:tab w:val="left" w:pos="426"/>
          <w:tab w:val="left" w:pos="851"/>
        </w:tabs>
        <w:jc w:val="both"/>
        <w:rPr>
          <w:rFonts w:ascii="Arial" w:hAnsi="Arial" w:cs="Arial"/>
          <w:sz w:val="22"/>
          <w:szCs w:val="18"/>
        </w:rPr>
      </w:pPr>
      <w:r w:rsidRPr="006C4F0D">
        <w:rPr>
          <w:rFonts w:ascii="Arial" w:hAnsi="Arial" w:cs="Arial"/>
          <w:sz w:val="22"/>
          <w:szCs w:val="18"/>
        </w:rPr>
        <w:t xml:space="preserve">long-term solutions to those risks most likely to cause accidents or ill </w:t>
      </w:r>
      <w:r w:rsidR="002A5B68" w:rsidRPr="006C4F0D">
        <w:rPr>
          <w:rFonts w:ascii="Arial" w:hAnsi="Arial" w:cs="Arial"/>
          <w:sz w:val="22"/>
          <w:szCs w:val="18"/>
        </w:rPr>
        <w:t>health.</w:t>
      </w:r>
    </w:p>
    <w:p w14:paraId="10F8CE24" w14:textId="28848C83" w:rsidR="006C4F0D" w:rsidRPr="006C4F0D" w:rsidRDefault="006C4F0D" w:rsidP="0077347D">
      <w:pPr>
        <w:numPr>
          <w:ilvl w:val="0"/>
          <w:numId w:val="17"/>
        </w:numPr>
        <w:tabs>
          <w:tab w:val="left" w:pos="426"/>
          <w:tab w:val="left" w:pos="851"/>
        </w:tabs>
        <w:jc w:val="both"/>
        <w:rPr>
          <w:rFonts w:ascii="Arial" w:hAnsi="Arial" w:cs="Arial"/>
          <w:sz w:val="22"/>
          <w:szCs w:val="18"/>
        </w:rPr>
      </w:pPr>
      <w:r w:rsidRPr="006C4F0D">
        <w:rPr>
          <w:rFonts w:ascii="Arial" w:hAnsi="Arial" w:cs="Arial"/>
          <w:sz w:val="22"/>
          <w:szCs w:val="18"/>
        </w:rPr>
        <w:t xml:space="preserve">long-term solutions to those risks with the worst potential </w:t>
      </w:r>
      <w:r w:rsidR="002A5B68" w:rsidRPr="006C4F0D">
        <w:rPr>
          <w:rFonts w:ascii="Arial" w:hAnsi="Arial" w:cs="Arial"/>
          <w:sz w:val="22"/>
          <w:szCs w:val="18"/>
        </w:rPr>
        <w:t>consequences.</w:t>
      </w:r>
    </w:p>
    <w:p w14:paraId="3408F8BF" w14:textId="6BD1BB02" w:rsidR="006C4F0D" w:rsidRPr="006C4F0D" w:rsidRDefault="006C4F0D" w:rsidP="0077347D">
      <w:pPr>
        <w:numPr>
          <w:ilvl w:val="0"/>
          <w:numId w:val="17"/>
        </w:numPr>
        <w:tabs>
          <w:tab w:val="left" w:pos="426"/>
          <w:tab w:val="left" w:pos="851"/>
        </w:tabs>
        <w:jc w:val="both"/>
        <w:rPr>
          <w:rFonts w:ascii="Arial" w:hAnsi="Arial" w:cs="Arial"/>
          <w:sz w:val="22"/>
          <w:szCs w:val="18"/>
        </w:rPr>
      </w:pPr>
      <w:r w:rsidRPr="006C4F0D">
        <w:rPr>
          <w:rFonts w:ascii="Arial" w:hAnsi="Arial" w:cs="Arial"/>
          <w:sz w:val="22"/>
          <w:szCs w:val="18"/>
        </w:rPr>
        <w:t xml:space="preserve">arranging for training employees on the main risks that remain and how they are to be </w:t>
      </w:r>
      <w:r w:rsidR="002A5B68" w:rsidRPr="006C4F0D">
        <w:rPr>
          <w:rFonts w:ascii="Arial" w:hAnsi="Arial" w:cs="Arial"/>
          <w:sz w:val="22"/>
          <w:szCs w:val="18"/>
        </w:rPr>
        <w:t>controlled.</w:t>
      </w:r>
    </w:p>
    <w:p w14:paraId="573B7DAB" w14:textId="67CC3C09" w:rsidR="006C4F0D" w:rsidRPr="006C4F0D" w:rsidRDefault="006C4F0D" w:rsidP="0077347D">
      <w:pPr>
        <w:numPr>
          <w:ilvl w:val="0"/>
          <w:numId w:val="17"/>
        </w:numPr>
        <w:tabs>
          <w:tab w:val="left" w:pos="426"/>
          <w:tab w:val="left" w:pos="851"/>
        </w:tabs>
        <w:jc w:val="both"/>
        <w:rPr>
          <w:rFonts w:ascii="Arial" w:hAnsi="Arial" w:cs="Arial"/>
          <w:sz w:val="22"/>
          <w:szCs w:val="18"/>
        </w:rPr>
      </w:pPr>
      <w:r w:rsidRPr="006C4F0D">
        <w:rPr>
          <w:rFonts w:ascii="Arial" w:hAnsi="Arial" w:cs="Arial"/>
          <w:sz w:val="22"/>
          <w:szCs w:val="18"/>
        </w:rPr>
        <w:t xml:space="preserve">regular checks to make sure the measures stay in </w:t>
      </w:r>
      <w:r w:rsidR="002A5B68" w:rsidRPr="006C4F0D">
        <w:rPr>
          <w:rFonts w:ascii="Arial" w:hAnsi="Arial" w:cs="Arial"/>
          <w:sz w:val="22"/>
          <w:szCs w:val="18"/>
        </w:rPr>
        <w:t>place.</w:t>
      </w:r>
    </w:p>
    <w:p w14:paraId="2050F180" w14:textId="77777777" w:rsidR="006C4F0D" w:rsidRPr="006C4F0D" w:rsidRDefault="006C4F0D" w:rsidP="0077347D">
      <w:pPr>
        <w:numPr>
          <w:ilvl w:val="0"/>
          <w:numId w:val="17"/>
        </w:numPr>
        <w:tabs>
          <w:tab w:val="left" w:pos="426"/>
          <w:tab w:val="left" w:pos="851"/>
        </w:tabs>
        <w:jc w:val="both"/>
        <w:rPr>
          <w:rFonts w:ascii="Arial" w:hAnsi="Arial" w:cs="Arial"/>
          <w:sz w:val="22"/>
          <w:szCs w:val="18"/>
        </w:rPr>
      </w:pPr>
      <w:r w:rsidRPr="006C4F0D">
        <w:rPr>
          <w:rFonts w:ascii="Arial" w:hAnsi="Arial" w:cs="Arial"/>
          <w:sz w:val="22"/>
          <w:szCs w:val="18"/>
        </w:rPr>
        <w:t>who will lead on what and by when.</w:t>
      </w:r>
    </w:p>
    <w:p w14:paraId="5C4D6FF3" w14:textId="77777777" w:rsidR="006C4F0D" w:rsidRPr="006C4F0D" w:rsidRDefault="006C4F0D" w:rsidP="006C4F0D">
      <w:pPr>
        <w:tabs>
          <w:tab w:val="left" w:pos="426"/>
          <w:tab w:val="left" w:pos="851"/>
        </w:tabs>
        <w:jc w:val="both"/>
        <w:rPr>
          <w:rFonts w:ascii="Arial" w:hAnsi="Arial" w:cs="Arial"/>
          <w:sz w:val="22"/>
          <w:szCs w:val="18"/>
        </w:rPr>
      </w:pPr>
    </w:p>
    <w:p w14:paraId="21CC9CD0" w14:textId="2E45AD2B" w:rsidR="006C4F0D" w:rsidRPr="006C4F0D" w:rsidRDefault="00DA644F" w:rsidP="006C4F0D">
      <w:pPr>
        <w:pStyle w:val="Heading3"/>
        <w:ind w:left="426" w:hanging="426"/>
        <w:jc w:val="both"/>
        <w:rPr>
          <w:rFonts w:cs="Arial"/>
          <w:sz w:val="22"/>
          <w:szCs w:val="18"/>
        </w:rPr>
      </w:pPr>
      <w:r w:rsidRPr="00DA644F">
        <w:rPr>
          <w:rFonts w:cs="Arial"/>
          <w:color w:val="FF0000"/>
          <w:sz w:val="22"/>
          <w:szCs w:val="18"/>
        </w:rPr>
        <w:t>Step 5</w:t>
      </w:r>
      <w:r w:rsidR="006C4F0D" w:rsidRPr="00DA644F">
        <w:rPr>
          <w:rFonts w:cs="Arial"/>
          <w:color w:val="FF0000"/>
          <w:sz w:val="22"/>
          <w:szCs w:val="18"/>
        </w:rPr>
        <w:t>.</w:t>
      </w:r>
      <w:r w:rsidR="006C4F0D" w:rsidRPr="006C4F0D">
        <w:rPr>
          <w:rFonts w:cs="Arial"/>
          <w:sz w:val="22"/>
          <w:szCs w:val="18"/>
        </w:rPr>
        <w:tab/>
        <w:t>Review your assessment and update if necessary</w:t>
      </w:r>
    </w:p>
    <w:p w14:paraId="41A8A1BE" w14:textId="77777777" w:rsidR="006C4F0D" w:rsidRPr="006C4F0D" w:rsidRDefault="006C4F0D" w:rsidP="0077347D">
      <w:pPr>
        <w:numPr>
          <w:ilvl w:val="0"/>
          <w:numId w:val="8"/>
        </w:numPr>
        <w:tabs>
          <w:tab w:val="left" w:pos="426"/>
          <w:tab w:val="left" w:pos="851"/>
          <w:tab w:val="left" w:pos="1276"/>
        </w:tabs>
        <w:ind w:hanging="729"/>
        <w:jc w:val="both"/>
        <w:rPr>
          <w:rFonts w:ascii="Arial" w:hAnsi="Arial" w:cs="Arial"/>
          <w:sz w:val="22"/>
          <w:szCs w:val="18"/>
        </w:rPr>
      </w:pPr>
      <w:r w:rsidRPr="006C4F0D">
        <w:rPr>
          <w:rFonts w:ascii="Arial" w:hAnsi="Arial" w:cs="Arial"/>
          <w:sz w:val="22"/>
          <w:szCs w:val="18"/>
        </w:rPr>
        <w:t>You need to review what you are doing on an on-going basis.</w:t>
      </w:r>
    </w:p>
    <w:p w14:paraId="7D51C91E" w14:textId="77777777" w:rsidR="006C4F0D" w:rsidRPr="006C4F0D" w:rsidRDefault="006C4F0D" w:rsidP="0077347D">
      <w:pPr>
        <w:numPr>
          <w:ilvl w:val="0"/>
          <w:numId w:val="8"/>
        </w:numPr>
        <w:tabs>
          <w:tab w:val="left" w:pos="426"/>
          <w:tab w:val="left" w:pos="851"/>
          <w:tab w:val="left" w:pos="1276"/>
        </w:tabs>
        <w:ind w:hanging="729"/>
        <w:jc w:val="both"/>
        <w:rPr>
          <w:rFonts w:ascii="Arial" w:hAnsi="Arial" w:cs="Arial"/>
          <w:sz w:val="22"/>
          <w:szCs w:val="18"/>
        </w:rPr>
      </w:pPr>
      <w:r w:rsidRPr="006C4F0D">
        <w:rPr>
          <w:rFonts w:ascii="Arial" w:hAnsi="Arial" w:cs="Arial"/>
          <w:sz w:val="22"/>
          <w:szCs w:val="18"/>
        </w:rPr>
        <w:t>Have there been any changes?</w:t>
      </w:r>
    </w:p>
    <w:p w14:paraId="459D6E99" w14:textId="77777777" w:rsidR="006C4F0D" w:rsidRPr="006C4F0D" w:rsidRDefault="006C4F0D" w:rsidP="0077347D">
      <w:pPr>
        <w:numPr>
          <w:ilvl w:val="0"/>
          <w:numId w:val="8"/>
        </w:numPr>
        <w:tabs>
          <w:tab w:val="left" w:pos="426"/>
          <w:tab w:val="left" w:pos="851"/>
          <w:tab w:val="left" w:pos="1276"/>
        </w:tabs>
        <w:ind w:hanging="729"/>
        <w:jc w:val="both"/>
        <w:rPr>
          <w:rFonts w:ascii="Arial" w:hAnsi="Arial" w:cs="Arial"/>
          <w:sz w:val="22"/>
          <w:szCs w:val="18"/>
        </w:rPr>
      </w:pPr>
      <w:r w:rsidRPr="006C4F0D">
        <w:rPr>
          <w:rFonts w:ascii="Arial" w:hAnsi="Arial" w:cs="Arial"/>
          <w:sz w:val="22"/>
          <w:szCs w:val="18"/>
        </w:rPr>
        <w:t>Are there any improvement you still need to make?</w:t>
      </w:r>
    </w:p>
    <w:p w14:paraId="43A8B03C" w14:textId="77777777" w:rsidR="006C4F0D" w:rsidRPr="006C4F0D" w:rsidRDefault="006C4F0D" w:rsidP="0077347D">
      <w:pPr>
        <w:numPr>
          <w:ilvl w:val="0"/>
          <w:numId w:val="8"/>
        </w:numPr>
        <w:tabs>
          <w:tab w:val="left" w:pos="426"/>
          <w:tab w:val="left" w:pos="851"/>
          <w:tab w:val="left" w:pos="1276"/>
        </w:tabs>
        <w:ind w:hanging="729"/>
        <w:jc w:val="both"/>
        <w:rPr>
          <w:rFonts w:ascii="Arial" w:hAnsi="Arial" w:cs="Arial"/>
          <w:sz w:val="22"/>
          <w:szCs w:val="18"/>
        </w:rPr>
      </w:pPr>
      <w:r w:rsidRPr="006C4F0D">
        <w:rPr>
          <w:rFonts w:ascii="Arial" w:hAnsi="Arial" w:cs="Arial"/>
          <w:sz w:val="22"/>
          <w:szCs w:val="18"/>
        </w:rPr>
        <w:t>Have you learnt anything from accidents or near misses?</w:t>
      </w:r>
    </w:p>
    <w:p w14:paraId="0F83F943" w14:textId="77777777" w:rsidR="00D80794" w:rsidRDefault="00D80794" w:rsidP="00A73EA2">
      <w:pPr>
        <w:tabs>
          <w:tab w:val="left" w:pos="426"/>
        </w:tabs>
        <w:jc w:val="both"/>
        <w:rPr>
          <w:rFonts w:ascii="Arial" w:hAnsi="Arial" w:cs="Arial"/>
        </w:rPr>
      </w:pPr>
    </w:p>
    <w:p w14:paraId="54FE3BA8" w14:textId="2AE87927" w:rsidR="00D80794" w:rsidRPr="002A5B68" w:rsidRDefault="002A5B68" w:rsidP="00A73EA2">
      <w:pPr>
        <w:tabs>
          <w:tab w:val="left" w:pos="426"/>
        </w:tabs>
        <w:jc w:val="both"/>
        <w:rPr>
          <w:rFonts w:ascii="Arial" w:hAnsi="Arial" w:cs="Arial"/>
          <w:sz w:val="22"/>
          <w:szCs w:val="18"/>
        </w:rPr>
      </w:pPr>
      <w:r w:rsidRPr="002A5B68">
        <w:rPr>
          <w:rFonts w:ascii="Arial" w:hAnsi="Arial" w:cs="Arial"/>
          <w:sz w:val="22"/>
          <w:szCs w:val="18"/>
        </w:rPr>
        <w:t xml:space="preserve">The </w:t>
      </w:r>
      <w:r w:rsidRPr="002A5B68">
        <w:rPr>
          <w:rFonts w:ascii="Arial" w:hAnsi="Arial" w:cs="Arial"/>
          <w:sz w:val="22"/>
          <w:szCs w:val="18"/>
          <w:highlight w:val="yellow"/>
        </w:rPr>
        <w:t>School/Trust</w:t>
      </w:r>
      <w:r w:rsidRPr="002A5B68">
        <w:rPr>
          <w:rFonts w:ascii="Arial" w:hAnsi="Arial" w:cs="Arial"/>
          <w:sz w:val="22"/>
          <w:szCs w:val="18"/>
        </w:rPr>
        <w:t xml:space="preserve"> will formally review their risk assessments every 2 years or if circumstances change before this date. </w:t>
      </w:r>
    </w:p>
    <w:p w14:paraId="19CF85F8" w14:textId="0AF44F1B" w:rsidR="00D80794" w:rsidRDefault="00D80794" w:rsidP="00D80794">
      <w:pPr>
        <w:spacing w:after="160"/>
        <w:rPr>
          <w:rFonts w:ascii="Arial" w:hAnsi="Arial" w:cs="Arial"/>
          <w:sz w:val="20"/>
        </w:rPr>
      </w:pPr>
    </w:p>
    <w:p w14:paraId="163A13B5" w14:textId="12A99105" w:rsidR="00D80794" w:rsidRPr="00DA644F" w:rsidRDefault="00DA644F" w:rsidP="00D80794">
      <w:pPr>
        <w:spacing w:after="111"/>
        <w:rPr>
          <w:rFonts w:ascii="Arial" w:hAnsi="Arial" w:cs="Arial"/>
          <w:sz w:val="22"/>
          <w:szCs w:val="22"/>
        </w:rPr>
      </w:pPr>
      <w:r w:rsidRPr="00DA644F">
        <w:rPr>
          <w:rFonts w:ascii="Arial" w:hAnsi="Arial" w:cs="Arial"/>
          <w:sz w:val="22"/>
          <w:szCs w:val="22"/>
        </w:rPr>
        <w:t xml:space="preserve">The </w:t>
      </w:r>
      <w:r w:rsidR="002A5B68" w:rsidRPr="002A5B68">
        <w:rPr>
          <w:rFonts w:ascii="Arial" w:hAnsi="Arial" w:cs="Arial"/>
          <w:sz w:val="22"/>
          <w:szCs w:val="22"/>
          <w:highlight w:val="yellow"/>
        </w:rPr>
        <w:t>S</w:t>
      </w:r>
      <w:r w:rsidRPr="002A5B68">
        <w:rPr>
          <w:rFonts w:ascii="Arial" w:hAnsi="Arial" w:cs="Arial"/>
          <w:sz w:val="22"/>
          <w:szCs w:val="22"/>
          <w:highlight w:val="yellow"/>
        </w:rPr>
        <w:t>chool/Trust</w:t>
      </w:r>
      <w:r w:rsidRPr="00DA644F">
        <w:rPr>
          <w:rFonts w:ascii="Arial" w:hAnsi="Arial" w:cs="Arial"/>
          <w:sz w:val="22"/>
          <w:szCs w:val="22"/>
        </w:rPr>
        <w:t xml:space="preserve"> will have measures in place for monitoring the implementation of control measures. </w:t>
      </w:r>
    </w:p>
    <w:p w14:paraId="6788FF44" w14:textId="55BCD6F3" w:rsidR="00DA644F" w:rsidRPr="00DA644F" w:rsidRDefault="00DA644F" w:rsidP="00DA644F">
      <w:pPr>
        <w:spacing w:after="159"/>
        <w:rPr>
          <w:rFonts w:ascii="Arial" w:hAnsi="Arial" w:cs="Arial"/>
          <w:sz w:val="22"/>
          <w:szCs w:val="22"/>
        </w:rPr>
      </w:pPr>
      <w:r w:rsidRPr="00DA644F">
        <w:rPr>
          <w:rFonts w:ascii="Arial" w:hAnsi="Arial" w:cs="Arial"/>
          <w:sz w:val="22"/>
          <w:szCs w:val="22"/>
        </w:rPr>
        <w:t xml:space="preserve">Staff will have access to the risk assessments (insert location) and will be made aware of the key hazards in their area and measures in place to manage the risk. </w:t>
      </w:r>
    </w:p>
    <w:p w14:paraId="2BC81FF7" w14:textId="6ABB2E77" w:rsidR="00D80794" w:rsidRPr="00660480" w:rsidRDefault="00D80794" w:rsidP="00D80794">
      <w:pPr>
        <w:spacing w:after="159"/>
        <w:rPr>
          <w:rFonts w:ascii="Arial 11" w:hAnsi="Arial 11"/>
          <w:sz w:val="20"/>
        </w:rPr>
      </w:pPr>
    </w:p>
    <w:p w14:paraId="377F0D8A" w14:textId="77777777" w:rsidR="00D80794" w:rsidRDefault="00D80794" w:rsidP="00A73EA2">
      <w:pPr>
        <w:tabs>
          <w:tab w:val="left" w:pos="426"/>
        </w:tabs>
        <w:jc w:val="both"/>
        <w:rPr>
          <w:rFonts w:ascii="Arial" w:hAnsi="Arial" w:cs="Arial"/>
        </w:rPr>
      </w:pPr>
    </w:p>
    <w:p w14:paraId="7454DBA2" w14:textId="77777777" w:rsidR="009A351F" w:rsidRDefault="009A351F" w:rsidP="00A73EA2">
      <w:pPr>
        <w:jc w:val="both"/>
        <w:rPr>
          <w:rFonts w:ascii="Arial" w:hAnsi="Arial" w:cs="Arial"/>
        </w:rPr>
        <w:sectPr w:rsidR="009A351F" w:rsidSect="002F49FB">
          <w:headerReference w:type="even" r:id="rId14"/>
          <w:footerReference w:type="even" r:id="rId15"/>
          <w:footerReference w:type="default" r:id="rId16"/>
          <w:footerReference w:type="first" r:id="rId17"/>
          <w:pgSz w:w="11906" w:h="16838" w:code="9"/>
          <w:pgMar w:top="851" w:right="924" w:bottom="851" w:left="1168" w:header="720" w:footer="284" w:gutter="0"/>
          <w:cols w:space="720"/>
          <w:titlePg/>
        </w:sectPr>
      </w:pPr>
    </w:p>
    <w:p w14:paraId="767ABF6C" w14:textId="77777777" w:rsidR="00D765A0" w:rsidRPr="00A04BAD" w:rsidRDefault="009A351F" w:rsidP="00A73EA2">
      <w:pPr>
        <w:jc w:val="both"/>
        <w:rPr>
          <w:rFonts w:ascii="Arial" w:hAnsi="Arial" w:cs="Arial"/>
        </w:rPr>
      </w:pPr>
      <w:r>
        <w:rPr>
          <w:rFonts w:ascii="Arial" w:hAnsi="Arial" w:cs="Arial"/>
        </w:rPr>
        <w:lastRenderedPageBreak/>
        <w:t>Appendix A</w:t>
      </w:r>
    </w:p>
    <w:p w14:paraId="5E0E8FE3" w14:textId="77777777" w:rsidR="00BE0AF0" w:rsidRDefault="00BE0AF0" w:rsidP="00BE0AF0">
      <w:pPr>
        <w:rPr>
          <w:rFonts w:ascii="Arial" w:hAnsi="Arial"/>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2693"/>
        <w:gridCol w:w="2551"/>
        <w:gridCol w:w="3969"/>
      </w:tblGrid>
      <w:tr w:rsidR="00BE0AF0" w:rsidRPr="000A062F" w14:paraId="7614D2A7" w14:textId="77777777" w:rsidTr="00BE0AF0">
        <w:tblPrEx>
          <w:tblCellMar>
            <w:top w:w="0" w:type="dxa"/>
            <w:bottom w:w="0" w:type="dxa"/>
          </w:tblCellMar>
        </w:tblPrEx>
        <w:trPr>
          <w:cantSplit/>
          <w:trHeight w:val="527"/>
        </w:trPr>
        <w:tc>
          <w:tcPr>
            <w:tcW w:w="5246" w:type="dxa"/>
            <w:vAlign w:val="center"/>
          </w:tcPr>
          <w:p w14:paraId="6FB2E8D4" w14:textId="77777777" w:rsidR="00BE0AF0" w:rsidRDefault="00BE0AF0" w:rsidP="00057523">
            <w:pPr>
              <w:pStyle w:val="Heading5"/>
              <w:jc w:val="center"/>
              <w:rPr>
                <w:rFonts w:ascii="Arial" w:hAnsi="Arial"/>
                <w:sz w:val="28"/>
                <w:szCs w:val="28"/>
              </w:rPr>
            </w:pPr>
            <w:r>
              <w:rPr>
                <w:rFonts w:ascii="Arial" w:hAnsi="Arial"/>
                <w:sz w:val="28"/>
                <w:szCs w:val="28"/>
              </w:rPr>
              <w:t>RISK ASSESSMENT</w:t>
            </w:r>
          </w:p>
          <w:p w14:paraId="3D9B0666" w14:textId="77777777" w:rsidR="00BE0AF0" w:rsidRPr="00636441" w:rsidRDefault="00BE0AF0" w:rsidP="00BC51CB">
            <w:pPr>
              <w:jc w:val="center"/>
              <w:rPr>
                <w:rFonts w:ascii="Arial" w:hAnsi="Arial" w:cs="Arial"/>
                <w:sz w:val="28"/>
                <w:szCs w:val="28"/>
              </w:rPr>
            </w:pPr>
          </w:p>
        </w:tc>
        <w:tc>
          <w:tcPr>
            <w:tcW w:w="5244" w:type="dxa"/>
            <w:gridSpan w:val="2"/>
            <w:vAlign w:val="center"/>
          </w:tcPr>
          <w:p w14:paraId="7F515AC8" w14:textId="77777777" w:rsidR="00BE0AF0" w:rsidRPr="000A062F" w:rsidRDefault="00BE0AF0" w:rsidP="00057523">
            <w:pPr>
              <w:pStyle w:val="Heading3"/>
              <w:rPr>
                <w:sz w:val="28"/>
                <w:szCs w:val="28"/>
              </w:rPr>
            </w:pPr>
            <w:r>
              <w:rPr>
                <w:sz w:val="28"/>
                <w:szCs w:val="28"/>
              </w:rPr>
              <w:t>Activity/Area</w:t>
            </w:r>
          </w:p>
        </w:tc>
        <w:tc>
          <w:tcPr>
            <w:tcW w:w="3969" w:type="dxa"/>
            <w:vMerge w:val="restart"/>
          </w:tcPr>
          <w:p w14:paraId="6F14A1CA" w14:textId="77777777" w:rsidR="00BE0AF0" w:rsidRDefault="00BE0AF0" w:rsidP="00057523">
            <w:pPr>
              <w:pStyle w:val="Heading3"/>
              <w:rPr>
                <w:sz w:val="28"/>
                <w:szCs w:val="28"/>
              </w:rPr>
            </w:pPr>
          </w:p>
          <w:p w14:paraId="058FBB65" w14:textId="77777777" w:rsidR="00BC51CB" w:rsidRPr="00BC51CB" w:rsidRDefault="00BC51CB" w:rsidP="00BC51CB">
            <w:r>
              <w:t>Insert school name</w:t>
            </w:r>
          </w:p>
        </w:tc>
      </w:tr>
      <w:tr w:rsidR="00BE0AF0" w14:paraId="42CEBAE8" w14:textId="77777777" w:rsidTr="00BE0AF0">
        <w:tblPrEx>
          <w:tblCellMar>
            <w:top w:w="0" w:type="dxa"/>
            <w:bottom w:w="0" w:type="dxa"/>
          </w:tblCellMar>
        </w:tblPrEx>
        <w:trPr>
          <w:cantSplit/>
          <w:trHeight w:val="565"/>
        </w:trPr>
        <w:tc>
          <w:tcPr>
            <w:tcW w:w="5246" w:type="dxa"/>
          </w:tcPr>
          <w:p w14:paraId="17E23D04" w14:textId="77777777" w:rsidR="00BE0AF0" w:rsidRDefault="00BE0AF0" w:rsidP="00057523">
            <w:pPr>
              <w:rPr>
                <w:rFonts w:ascii="Arial" w:hAnsi="Arial"/>
                <w:b/>
                <w:sz w:val="20"/>
              </w:rPr>
            </w:pPr>
            <w:r>
              <w:rPr>
                <w:rFonts w:ascii="Arial" w:hAnsi="Arial"/>
                <w:b/>
                <w:sz w:val="20"/>
              </w:rPr>
              <w:t xml:space="preserve">Assessment completed by: </w:t>
            </w:r>
          </w:p>
          <w:p w14:paraId="5D4B8F1A" w14:textId="77777777" w:rsidR="00BE0AF0" w:rsidRPr="00B73896" w:rsidRDefault="00BE0AF0" w:rsidP="00BE0AF0">
            <w:pPr>
              <w:rPr>
                <w:rFonts w:ascii="Arial" w:hAnsi="Arial"/>
                <w:sz w:val="20"/>
              </w:rPr>
            </w:pPr>
          </w:p>
        </w:tc>
        <w:tc>
          <w:tcPr>
            <w:tcW w:w="2693" w:type="dxa"/>
            <w:vAlign w:val="center"/>
          </w:tcPr>
          <w:p w14:paraId="36BDD1AE" w14:textId="77777777" w:rsidR="00BE0AF0" w:rsidRDefault="00BE0AF0" w:rsidP="00057523">
            <w:pPr>
              <w:jc w:val="right"/>
              <w:rPr>
                <w:rFonts w:ascii="Arial" w:hAnsi="Arial"/>
                <w:b/>
                <w:sz w:val="20"/>
              </w:rPr>
            </w:pPr>
            <w:r>
              <w:rPr>
                <w:rFonts w:ascii="Arial" w:hAnsi="Arial"/>
                <w:b/>
                <w:sz w:val="20"/>
              </w:rPr>
              <w:t>Date Completed:</w:t>
            </w:r>
          </w:p>
          <w:p w14:paraId="2B21D601" w14:textId="77777777" w:rsidR="00BE0AF0" w:rsidRPr="00B73896" w:rsidRDefault="00BE0AF0" w:rsidP="00057523">
            <w:pPr>
              <w:jc w:val="right"/>
              <w:rPr>
                <w:rFonts w:ascii="Arial" w:hAnsi="Arial"/>
                <w:b/>
                <w:sz w:val="20"/>
              </w:rPr>
            </w:pPr>
          </w:p>
        </w:tc>
        <w:tc>
          <w:tcPr>
            <w:tcW w:w="2551" w:type="dxa"/>
          </w:tcPr>
          <w:p w14:paraId="4C1BBD61" w14:textId="77777777" w:rsidR="00BE0AF0" w:rsidRDefault="00BE0AF0" w:rsidP="00BE0AF0">
            <w:pPr>
              <w:ind w:right="-288"/>
              <w:rPr>
                <w:rFonts w:ascii="Arial" w:hAnsi="Arial"/>
                <w:b/>
                <w:sz w:val="20"/>
              </w:rPr>
            </w:pPr>
            <w:r>
              <w:rPr>
                <w:rFonts w:ascii="Arial" w:hAnsi="Arial"/>
                <w:b/>
                <w:sz w:val="20"/>
              </w:rPr>
              <w:br/>
            </w:r>
          </w:p>
        </w:tc>
        <w:tc>
          <w:tcPr>
            <w:tcW w:w="3969" w:type="dxa"/>
            <w:vMerge/>
          </w:tcPr>
          <w:p w14:paraId="5F3D03FC" w14:textId="77777777" w:rsidR="00BE0AF0" w:rsidRDefault="00BE0AF0" w:rsidP="00057523">
            <w:pPr>
              <w:ind w:right="-288"/>
              <w:rPr>
                <w:rFonts w:ascii="Arial" w:hAnsi="Arial"/>
                <w:b/>
                <w:sz w:val="20"/>
              </w:rPr>
            </w:pPr>
          </w:p>
        </w:tc>
      </w:tr>
      <w:tr w:rsidR="00BE0AF0" w14:paraId="140F635B" w14:textId="77777777" w:rsidTr="00BE0AF0">
        <w:tblPrEx>
          <w:tblCellMar>
            <w:top w:w="0" w:type="dxa"/>
            <w:bottom w:w="0" w:type="dxa"/>
          </w:tblCellMar>
        </w:tblPrEx>
        <w:trPr>
          <w:cantSplit/>
          <w:trHeight w:val="519"/>
        </w:trPr>
        <w:tc>
          <w:tcPr>
            <w:tcW w:w="5246" w:type="dxa"/>
            <w:vAlign w:val="center"/>
          </w:tcPr>
          <w:p w14:paraId="0FE52063" w14:textId="77777777" w:rsidR="00BE0AF0" w:rsidRPr="00B73896" w:rsidRDefault="00BE0AF0" w:rsidP="00BE0AF0">
            <w:pPr>
              <w:ind w:left="460" w:hanging="460"/>
              <w:rPr>
                <w:b/>
                <w:sz w:val="20"/>
              </w:rPr>
            </w:pPr>
            <w:r>
              <w:rPr>
                <w:rFonts w:ascii="Arial" w:hAnsi="Arial"/>
                <w:b/>
                <w:sz w:val="20"/>
              </w:rPr>
              <w:t xml:space="preserve">PRINT NAME: </w:t>
            </w:r>
          </w:p>
        </w:tc>
        <w:tc>
          <w:tcPr>
            <w:tcW w:w="2693" w:type="dxa"/>
            <w:tcBorders>
              <w:bottom w:val="single" w:sz="4" w:space="0" w:color="auto"/>
            </w:tcBorders>
            <w:vAlign w:val="center"/>
          </w:tcPr>
          <w:p w14:paraId="64184217" w14:textId="77777777" w:rsidR="00BE0AF0" w:rsidRDefault="00BE0AF0" w:rsidP="00057523">
            <w:pPr>
              <w:jc w:val="right"/>
              <w:rPr>
                <w:rFonts w:ascii="Arial" w:hAnsi="Arial"/>
                <w:b/>
                <w:sz w:val="20"/>
              </w:rPr>
            </w:pPr>
            <w:r>
              <w:rPr>
                <w:rFonts w:ascii="Arial" w:hAnsi="Arial"/>
                <w:b/>
                <w:sz w:val="20"/>
              </w:rPr>
              <w:t>Next Review Date Due:</w:t>
            </w:r>
          </w:p>
          <w:p w14:paraId="11AC5B2D" w14:textId="77777777" w:rsidR="00BE0AF0" w:rsidRDefault="00BE0AF0" w:rsidP="00057523">
            <w:pPr>
              <w:jc w:val="right"/>
              <w:rPr>
                <w:rFonts w:ascii="Arial" w:hAnsi="Arial"/>
                <w:b/>
                <w:sz w:val="20"/>
              </w:rPr>
            </w:pPr>
          </w:p>
        </w:tc>
        <w:tc>
          <w:tcPr>
            <w:tcW w:w="2551" w:type="dxa"/>
            <w:tcBorders>
              <w:bottom w:val="single" w:sz="4" w:space="0" w:color="auto"/>
            </w:tcBorders>
          </w:tcPr>
          <w:p w14:paraId="1C3299A1" w14:textId="77777777" w:rsidR="00BE0AF0" w:rsidRDefault="00BE0AF0" w:rsidP="00BE0AF0">
            <w:pPr>
              <w:rPr>
                <w:rFonts w:ascii="Arial" w:hAnsi="Arial"/>
                <w:b/>
                <w:sz w:val="20"/>
              </w:rPr>
            </w:pPr>
            <w:r>
              <w:rPr>
                <w:rFonts w:ascii="Arial" w:hAnsi="Arial"/>
                <w:b/>
                <w:sz w:val="20"/>
              </w:rPr>
              <w:br/>
            </w:r>
          </w:p>
        </w:tc>
        <w:tc>
          <w:tcPr>
            <w:tcW w:w="3969" w:type="dxa"/>
            <w:vMerge/>
            <w:tcBorders>
              <w:bottom w:val="single" w:sz="4" w:space="0" w:color="auto"/>
            </w:tcBorders>
          </w:tcPr>
          <w:p w14:paraId="5C3C6584" w14:textId="77777777" w:rsidR="00BE0AF0" w:rsidRDefault="00BE0AF0" w:rsidP="00057523">
            <w:pPr>
              <w:rPr>
                <w:rFonts w:ascii="Arial" w:hAnsi="Arial"/>
                <w:b/>
                <w:sz w:val="20"/>
              </w:rPr>
            </w:pPr>
          </w:p>
        </w:tc>
      </w:tr>
    </w:tbl>
    <w:p w14:paraId="2D634AD7" w14:textId="77777777" w:rsidR="009A351F" w:rsidRPr="009A351F" w:rsidRDefault="009A351F" w:rsidP="009A351F">
      <w:pPr>
        <w:rPr>
          <w:rFonts w:ascii="Arial" w:hAnsi="Arial"/>
          <w:sz w:val="20"/>
        </w:rPr>
      </w:pPr>
      <w:r w:rsidRPr="009A351F">
        <w:rPr>
          <w:rFonts w:ascii="Arial" w:hAnsi="Arial"/>
          <w:sz w:val="20"/>
        </w:rPr>
        <w:tab/>
      </w:r>
      <w:r w:rsidRPr="009A351F">
        <w:rPr>
          <w:rFonts w:ascii="Arial" w:hAnsi="Arial"/>
          <w:sz w:val="20"/>
        </w:rPr>
        <w:tab/>
      </w:r>
      <w:r w:rsidRPr="009A351F">
        <w:rPr>
          <w:rFonts w:ascii="Arial" w:hAnsi="Arial"/>
          <w:sz w:val="20"/>
        </w:rPr>
        <w:tab/>
      </w:r>
    </w:p>
    <w:tbl>
      <w:tblPr>
        <w:tblW w:w="1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264"/>
        <w:gridCol w:w="2001"/>
        <w:gridCol w:w="6946"/>
        <w:gridCol w:w="1134"/>
        <w:gridCol w:w="1169"/>
      </w:tblGrid>
      <w:tr w:rsidR="009A351F" w:rsidRPr="009A351F" w14:paraId="63EE7EF8" w14:textId="77777777" w:rsidTr="006B4105">
        <w:tblPrEx>
          <w:tblCellMar>
            <w:top w:w="0" w:type="dxa"/>
            <w:bottom w:w="0" w:type="dxa"/>
          </w:tblCellMar>
        </w:tblPrEx>
        <w:trPr>
          <w:cantSplit/>
          <w:trHeight w:val="851"/>
          <w:tblHeader/>
          <w:jc w:val="center"/>
        </w:trPr>
        <w:tc>
          <w:tcPr>
            <w:tcW w:w="2192" w:type="dxa"/>
            <w:vMerge w:val="restart"/>
            <w:shd w:val="clear" w:color="auto" w:fill="D9D9D9"/>
          </w:tcPr>
          <w:p w14:paraId="553AD719" w14:textId="77777777" w:rsidR="009A351F" w:rsidRPr="009A351F" w:rsidRDefault="009A351F" w:rsidP="009A351F">
            <w:pPr>
              <w:keepNext/>
              <w:jc w:val="center"/>
              <w:outlineLvl w:val="1"/>
              <w:rPr>
                <w:rFonts w:ascii="Arial" w:hAnsi="Arial"/>
                <w:b/>
                <w:sz w:val="20"/>
              </w:rPr>
            </w:pPr>
            <w:r w:rsidRPr="009A351F">
              <w:rPr>
                <w:rFonts w:ascii="Arial" w:hAnsi="Arial"/>
                <w:b/>
                <w:sz w:val="20"/>
              </w:rPr>
              <w:t>Hazard / Risk</w:t>
            </w:r>
          </w:p>
          <w:p w14:paraId="4D5AAE60" w14:textId="77777777" w:rsidR="009A351F" w:rsidRPr="009A351F" w:rsidRDefault="009A351F" w:rsidP="009A351F">
            <w:pPr>
              <w:jc w:val="center"/>
              <w:rPr>
                <w:rFonts w:ascii="Arial" w:hAnsi="Arial"/>
                <w:b/>
                <w:sz w:val="20"/>
              </w:rPr>
            </w:pPr>
          </w:p>
        </w:tc>
        <w:tc>
          <w:tcPr>
            <w:tcW w:w="1264" w:type="dxa"/>
            <w:vMerge w:val="restart"/>
            <w:shd w:val="clear" w:color="auto" w:fill="D9D9D9"/>
          </w:tcPr>
          <w:p w14:paraId="2AE07FFA" w14:textId="77777777" w:rsidR="009A351F" w:rsidRPr="009A351F" w:rsidRDefault="009A351F" w:rsidP="009A351F">
            <w:pPr>
              <w:jc w:val="center"/>
              <w:rPr>
                <w:rFonts w:ascii="Arial" w:hAnsi="Arial"/>
                <w:b/>
                <w:sz w:val="20"/>
              </w:rPr>
            </w:pPr>
            <w:r w:rsidRPr="009A351F">
              <w:rPr>
                <w:rFonts w:ascii="Arial" w:hAnsi="Arial"/>
                <w:b/>
                <w:sz w:val="20"/>
              </w:rPr>
              <w:t>Who is at Risk?</w:t>
            </w:r>
          </w:p>
          <w:p w14:paraId="019A7144" w14:textId="77777777" w:rsidR="009A351F" w:rsidRPr="009A351F" w:rsidRDefault="009A351F" w:rsidP="009A351F">
            <w:pPr>
              <w:jc w:val="center"/>
              <w:rPr>
                <w:rFonts w:ascii="Arial" w:hAnsi="Arial"/>
                <w:b/>
                <w:sz w:val="20"/>
              </w:rPr>
            </w:pPr>
          </w:p>
        </w:tc>
        <w:tc>
          <w:tcPr>
            <w:tcW w:w="2001" w:type="dxa"/>
            <w:vMerge w:val="restart"/>
            <w:shd w:val="clear" w:color="auto" w:fill="D9D9D9"/>
          </w:tcPr>
          <w:p w14:paraId="1CF7F035" w14:textId="77777777" w:rsidR="009A351F" w:rsidRPr="009A351F" w:rsidRDefault="009A351F" w:rsidP="009A351F">
            <w:pPr>
              <w:jc w:val="center"/>
              <w:rPr>
                <w:rFonts w:ascii="Arial" w:hAnsi="Arial"/>
                <w:b/>
                <w:sz w:val="20"/>
              </w:rPr>
            </w:pPr>
            <w:r w:rsidRPr="009A351F">
              <w:rPr>
                <w:rFonts w:ascii="Arial" w:hAnsi="Arial"/>
                <w:b/>
                <w:sz w:val="20"/>
              </w:rPr>
              <w:t>How can the hazards cause harm?</w:t>
            </w:r>
          </w:p>
          <w:p w14:paraId="6EC6E510" w14:textId="77777777" w:rsidR="009A351F" w:rsidRPr="009A351F" w:rsidRDefault="009A351F" w:rsidP="009A351F">
            <w:pPr>
              <w:jc w:val="center"/>
              <w:rPr>
                <w:rFonts w:ascii="Arial" w:hAnsi="Arial"/>
                <w:b/>
                <w:sz w:val="20"/>
              </w:rPr>
            </w:pPr>
          </w:p>
          <w:p w14:paraId="5F4E8AEA" w14:textId="77777777" w:rsidR="009A351F" w:rsidRPr="009A351F" w:rsidRDefault="009A351F" w:rsidP="009A351F">
            <w:pPr>
              <w:jc w:val="center"/>
              <w:rPr>
                <w:rFonts w:ascii="Arial" w:hAnsi="Arial"/>
                <w:sz w:val="20"/>
              </w:rPr>
            </w:pPr>
          </w:p>
        </w:tc>
        <w:tc>
          <w:tcPr>
            <w:tcW w:w="6946" w:type="dxa"/>
            <w:vMerge w:val="restart"/>
            <w:shd w:val="clear" w:color="auto" w:fill="D9D9D9"/>
          </w:tcPr>
          <w:p w14:paraId="63340B0C" w14:textId="77777777" w:rsidR="009A351F" w:rsidRPr="009A351F" w:rsidRDefault="009A351F" w:rsidP="009A351F">
            <w:pPr>
              <w:jc w:val="center"/>
              <w:rPr>
                <w:rFonts w:ascii="Arial" w:hAnsi="Arial"/>
                <w:b/>
                <w:sz w:val="20"/>
              </w:rPr>
            </w:pPr>
            <w:r w:rsidRPr="009A351F">
              <w:rPr>
                <w:rFonts w:ascii="Arial" w:hAnsi="Arial"/>
                <w:b/>
                <w:sz w:val="20"/>
              </w:rPr>
              <w:t>Normal Control Measures</w:t>
            </w:r>
          </w:p>
          <w:p w14:paraId="5E98B59B" w14:textId="77777777" w:rsidR="009A351F" w:rsidRPr="009A351F" w:rsidRDefault="009A351F" w:rsidP="009A351F">
            <w:pPr>
              <w:jc w:val="center"/>
              <w:rPr>
                <w:rFonts w:ascii="Arial" w:hAnsi="Arial"/>
                <w:i/>
                <w:sz w:val="20"/>
              </w:rPr>
            </w:pPr>
          </w:p>
        </w:tc>
        <w:tc>
          <w:tcPr>
            <w:tcW w:w="2303" w:type="dxa"/>
            <w:gridSpan w:val="2"/>
            <w:tcBorders>
              <w:bottom w:val="single" w:sz="4" w:space="0" w:color="auto"/>
            </w:tcBorders>
            <w:shd w:val="clear" w:color="auto" w:fill="D9D9D9"/>
          </w:tcPr>
          <w:p w14:paraId="237BEAE1" w14:textId="77777777" w:rsidR="009A351F" w:rsidRPr="009A351F" w:rsidRDefault="009A351F" w:rsidP="009A351F">
            <w:pPr>
              <w:jc w:val="center"/>
              <w:rPr>
                <w:rFonts w:ascii="Arial" w:hAnsi="Arial"/>
                <w:b/>
                <w:sz w:val="20"/>
              </w:rPr>
            </w:pPr>
            <w:r w:rsidRPr="009A351F">
              <w:rPr>
                <w:rFonts w:ascii="Arial" w:hAnsi="Arial"/>
                <w:b/>
                <w:sz w:val="20"/>
              </w:rPr>
              <w:t xml:space="preserve">Are </w:t>
            </w:r>
            <w:smartTag w:uri="urn:schemas-microsoft-com:office:smarttags" w:element="place">
              <w:r w:rsidRPr="009A351F">
                <w:rPr>
                  <w:rFonts w:ascii="Arial" w:hAnsi="Arial"/>
                  <w:b/>
                  <w:sz w:val="20"/>
                </w:rPr>
                <w:t>Normal</w:t>
              </w:r>
            </w:smartTag>
            <w:r w:rsidRPr="009A351F">
              <w:rPr>
                <w:rFonts w:ascii="Arial" w:hAnsi="Arial"/>
                <w:b/>
                <w:sz w:val="20"/>
              </w:rPr>
              <w:t xml:space="preserve"> Control Measures </w:t>
            </w:r>
            <w:r w:rsidRPr="009A351F">
              <w:rPr>
                <w:rFonts w:ascii="Arial" w:hAnsi="Arial"/>
                <w:i/>
                <w:sz w:val="20"/>
              </w:rPr>
              <w:t>Y/N/NA</w:t>
            </w:r>
          </w:p>
        </w:tc>
      </w:tr>
      <w:tr w:rsidR="009A351F" w:rsidRPr="009A351F" w14:paraId="0B8282E6" w14:textId="77777777" w:rsidTr="006B4105">
        <w:tblPrEx>
          <w:tblCellMar>
            <w:top w:w="0" w:type="dxa"/>
            <w:bottom w:w="0" w:type="dxa"/>
          </w:tblCellMar>
        </w:tblPrEx>
        <w:trPr>
          <w:cantSplit/>
          <w:trHeight w:val="415"/>
          <w:tblHeader/>
          <w:jc w:val="center"/>
        </w:trPr>
        <w:tc>
          <w:tcPr>
            <w:tcW w:w="2192" w:type="dxa"/>
            <w:vMerge/>
          </w:tcPr>
          <w:p w14:paraId="4F89EA00" w14:textId="77777777" w:rsidR="009A351F" w:rsidRPr="009A351F" w:rsidRDefault="009A351F" w:rsidP="009A351F">
            <w:pPr>
              <w:rPr>
                <w:rFonts w:ascii="Arial" w:hAnsi="Arial"/>
                <w:b/>
                <w:i/>
                <w:sz w:val="20"/>
              </w:rPr>
            </w:pPr>
          </w:p>
        </w:tc>
        <w:tc>
          <w:tcPr>
            <w:tcW w:w="1264" w:type="dxa"/>
            <w:vMerge/>
          </w:tcPr>
          <w:p w14:paraId="78E2F024" w14:textId="77777777" w:rsidR="009A351F" w:rsidRPr="009A351F" w:rsidRDefault="009A351F" w:rsidP="009A351F">
            <w:pPr>
              <w:rPr>
                <w:rFonts w:ascii="Arial" w:hAnsi="Arial"/>
                <w:b/>
                <w:i/>
                <w:sz w:val="20"/>
              </w:rPr>
            </w:pPr>
          </w:p>
        </w:tc>
        <w:tc>
          <w:tcPr>
            <w:tcW w:w="2001" w:type="dxa"/>
            <w:vMerge/>
          </w:tcPr>
          <w:p w14:paraId="352395BB" w14:textId="77777777" w:rsidR="009A351F" w:rsidRPr="009A351F" w:rsidRDefault="009A351F" w:rsidP="009A351F">
            <w:pPr>
              <w:jc w:val="center"/>
              <w:rPr>
                <w:rFonts w:ascii="Arial" w:hAnsi="Arial"/>
                <w:b/>
                <w:sz w:val="20"/>
              </w:rPr>
            </w:pPr>
          </w:p>
        </w:tc>
        <w:tc>
          <w:tcPr>
            <w:tcW w:w="6946" w:type="dxa"/>
            <w:vMerge/>
          </w:tcPr>
          <w:p w14:paraId="3133FC21" w14:textId="77777777" w:rsidR="009A351F" w:rsidRPr="009A351F" w:rsidRDefault="009A351F" w:rsidP="009A351F">
            <w:pPr>
              <w:jc w:val="center"/>
              <w:rPr>
                <w:rFonts w:ascii="Arial" w:hAnsi="Arial"/>
                <w:b/>
                <w:sz w:val="20"/>
              </w:rPr>
            </w:pPr>
          </w:p>
        </w:tc>
        <w:tc>
          <w:tcPr>
            <w:tcW w:w="1134" w:type="dxa"/>
            <w:tcBorders>
              <w:bottom w:val="single" w:sz="4" w:space="0" w:color="auto"/>
            </w:tcBorders>
            <w:shd w:val="clear" w:color="auto" w:fill="D9D9D9"/>
          </w:tcPr>
          <w:p w14:paraId="325C459F" w14:textId="77777777" w:rsidR="009A351F" w:rsidRPr="009A351F" w:rsidRDefault="009A351F" w:rsidP="009A351F">
            <w:pPr>
              <w:jc w:val="center"/>
              <w:rPr>
                <w:rFonts w:ascii="Arial" w:hAnsi="Arial"/>
                <w:b/>
                <w:sz w:val="20"/>
              </w:rPr>
            </w:pPr>
            <w:r w:rsidRPr="009A351F">
              <w:rPr>
                <w:rFonts w:ascii="Arial" w:hAnsi="Arial"/>
                <w:b/>
                <w:sz w:val="20"/>
              </w:rPr>
              <w:t>In Place</w:t>
            </w:r>
          </w:p>
        </w:tc>
        <w:tc>
          <w:tcPr>
            <w:tcW w:w="1169" w:type="dxa"/>
            <w:tcBorders>
              <w:bottom w:val="single" w:sz="4" w:space="0" w:color="auto"/>
            </w:tcBorders>
            <w:shd w:val="clear" w:color="auto" w:fill="D9D9D9"/>
          </w:tcPr>
          <w:p w14:paraId="18E7B11E" w14:textId="77777777" w:rsidR="009A351F" w:rsidRPr="009A351F" w:rsidRDefault="009A351F" w:rsidP="009A351F">
            <w:pPr>
              <w:jc w:val="center"/>
              <w:rPr>
                <w:rFonts w:ascii="Arial" w:hAnsi="Arial"/>
                <w:b/>
                <w:sz w:val="20"/>
              </w:rPr>
            </w:pPr>
            <w:r>
              <w:rPr>
                <w:rFonts w:ascii="Arial" w:hAnsi="Arial"/>
                <w:b/>
                <w:sz w:val="20"/>
              </w:rPr>
              <w:t>Adequate</w:t>
            </w:r>
          </w:p>
        </w:tc>
      </w:tr>
      <w:tr w:rsidR="009A351F" w:rsidRPr="009A351F" w14:paraId="3EF210E5" w14:textId="77777777" w:rsidTr="006B4105">
        <w:tblPrEx>
          <w:tblCellMar>
            <w:top w:w="0" w:type="dxa"/>
            <w:bottom w:w="0" w:type="dxa"/>
          </w:tblCellMar>
        </w:tblPrEx>
        <w:trPr>
          <w:cantSplit/>
          <w:trHeight w:val="890"/>
          <w:jc w:val="center"/>
        </w:trPr>
        <w:tc>
          <w:tcPr>
            <w:tcW w:w="2192" w:type="dxa"/>
          </w:tcPr>
          <w:p w14:paraId="28E47178" w14:textId="77777777" w:rsidR="009A351F" w:rsidRPr="00565C71" w:rsidRDefault="009A351F" w:rsidP="009A351F">
            <w:pPr>
              <w:rPr>
                <w:rFonts w:ascii="Arial" w:hAnsi="Arial" w:cs="Arial"/>
                <w:sz w:val="22"/>
                <w:szCs w:val="22"/>
              </w:rPr>
            </w:pPr>
          </w:p>
        </w:tc>
        <w:tc>
          <w:tcPr>
            <w:tcW w:w="1264" w:type="dxa"/>
          </w:tcPr>
          <w:p w14:paraId="5EE1E01C" w14:textId="77777777" w:rsidR="009A351F" w:rsidRPr="00565C71" w:rsidRDefault="009A351F" w:rsidP="009A351F">
            <w:pPr>
              <w:rPr>
                <w:rFonts w:ascii="Arial" w:hAnsi="Arial" w:cs="Arial"/>
                <w:sz w:val="22"/>
                <w:szCs w:val="22"/>
              </w:rPr>
            </w:pPr>
          </w:p>
        </w:tc>
        <w:tc>
          <w:tcPr>
            <w:tcW w:w="2001" w:type="dxa"/>
            <w:shd w:val="clear" w:color="auto" w:fill="auto"/>
          </w:tcPr>
          <w:p w14:paraId="1A5F7202" w14:textId="77777777" w:rsidR="009A351F" w:rsidRPr="00565C71" w:rsidRDefault="009A351F" w:rsidP="009A351F">
            <w:pPr>
              <w:rPr>
                <w:rFonts w:ascii="Arial" w:hAnsi="Arial" w:cs="Arial"/>
                <w:sz w:val="22"/>
                <w:szCs w:val="22"/>
              </w:rPr>
            </w:pPr>
          </w:p>
        </w:tc>
        <w:tc>
          <w:tcPr>
            <w:tcW w:w="6946" w:type="dxa"/>
          </w:tcPr>
          <w:p w14:paraId="5AA5766A" w14:textId="224CF43E" w:rsidR="009A351F" w:rsidRPr="00565C71" w:rsidRDefault="009A351F" w:rsidP="0077347D">
            <w:pPr>
              <w:numPr>
                <w:ilvl w:val="0"/>
                <w:numId w:val="9"/>
              </w:numPr>
              <w:rPr>
                <w:rFonts w:ascii="Arial" w:hAnsi="Arial" w:cs="Arial"/>
                <w:sz w:val="22"/>
                <w:szCs w:val="22"/>
              </w:rPr>
            </w:pPr>
            <w:r w:rsidRPr="00565C71">
              <w:rPr>
                <w:rFonts w:ascii="Arial" w:hAnsi="Arial" w:cs="Arial"/>
                <w:sz w:val="22"/>
                <w:szCs w:val="22"/>
              </w:rPr>
              <w:t xml:space="preserve"> </w:t>
            </w:r>
          </w:p>
        </w:tc>
        <w:tc>
          <w:tcPr>
            <w:tcW w:w="1134" w:type="dxa"/>
          </w:tcPr>
          <w:p w14:paraId="18BCA97C" w14:textId="77777777" w:rsidR="009A351F" w:rsidRPr="00565C71" w:rsidRDefault="009A351F" w:rsidP="009A351F">
            <w:pPr>
              <w:jc w:val="center"/>
              <w:rPr>
                <w:rFonts w:ascii="Arial" w:hAnsi="Arial" w:cs="Arial"/>
                <w:sz w:val="22"/>
                <w:szCs w:val="22"/>
              </w:rPr>
            </w:pPr>
          </w:p>
          <w:p w14:paraId="18BEBFE2" w14:textId="77777777" w:rsidR="009A351F" w:rsidRPr="00565C71" w:rsidRDefault="009A351F" w:rsidP="009A351F">
            <w:pPr>
              <w:jc w:val="center"/>
              <w:rPr>
                <w:rFonts w:ascii="Arial" w:hAnsi="Arial" w:cs="Arial"/>
                <w:sz w:val="22"/>
                <w:szCs w:val="22"/>
              </w:rPr>
            </w:pPr>
          </w:p>
          <w:p w14:paraId="68D3FFAA" w14:textId="77777777" w:rsidR="009A351F" w:rsidRPr="00565C71" w:rsidRDefault="009A351F" w:rsidP="009A351F">
            <w:pPr>
              <w:jc w:val="center"/>
              <w:rPr>
                <w:rFonts w:ascii="Arial" w:hAnsi="Arial" w:cs="Arial"/>
                <w:sz w:val="22"/>
                <w:szCs w:val="22"/>
              </w:rPr>
            </w:pPr>
          </w:p>
        </w:tc>
        <w:tc>
          <w:tcPr>
            <w:tcW w:w="1169" w:type="dxa"/>
          </w:tcPr>
          <w:p w14:paraId="2804104D" w14:textId="77777777" w:rsidR="009A351F" w:rsidRPr="00565C71" w:rsidRDefault="009A351F" w:rsidP="009A351F">
            <w:pPr>
              <w:jc w:val="center"/>
              <w:rPr>
                <w:rFonts w:ascii="Arial" w:hAnsi="Arial" w:cs="Arial"/>
                <w:sz w:val="22"/>
                <w:szCs w:val="22"/>
              </w:rPr>
            </w:pPr>
          </w:p>
        </w:tc>
      </w:tr>
      <w:tr w:rsidR="009A351F" w:rsidRPr="009A351F" w14:paraId="5742D74D" w14:textId="77777777" w:rsidTr="006B4105">
        <w:tblPrEx>
          <w:tblCellMar>
            <w:top w:w="0" w:type="dxa"/>
            <w:bottom w:w="0" w:type="dxa"/>
          </w:tblCellMar>
        </w:tblPrEx>
        <w:trPr>
          <w:cantSplit/>
          <w:trHeight w:val="948"/>
          <w:jc w:val="center"/>
        </w:trPr>
        <w:tc>
          <w:tcPr>
            <w:tcW w:w="2192" w:type="dxa"/>
          </w:tcPr>
          <w:p w14:paraId="677F0080" w14:textId="77777777" w:rsidR="009A351F" w:rsidRPr="00565C71" w:rsidRDefault="009A351F" w:rsidP="009A351F">
            <w:pPr>
              <w:rPr>
                <w:rFonts w:ascii="Arial" w:hAnsi="Arial" w:cs="Arial"/>
                <w:sz w:val="22"/>
                <w:szCs w:val="22"/>
              </w:rPr>
            </w:pPr>
          </w:p>
        </w:tc>
        <w:tc>
          <w:tcPr>
            <w:tcW w:w="1264" w:type="dxa"/>
          </w:tcPr>
          <w:p w14:paraId="0E430A24" w14:textId="77777777" w:rsidR="009A351F" w:rsidRPr="00565C71" w:rsidRDefault="009A351F" w:rsidP="009A351F">
            <w:pPr>
              <w:tabs>
                <w:tab w:val="center" w:pos="524"/>
              </w:tabs>
              <w:rPr>
                <w:rFonts w:ascii="Arial" w:hAnsi="Arial" w:cs="Arial"/>
                <w:sz w:val="22"/>
                <w:szCs w:val="22"/>
              </w:rPr>
            </w:pPr>
          </w:p>
        </w:tc>
        <w:tc>
          <w:tcPr>
            <w:tcW w:w="2001" w:type="dxa"/>
            <w:shd w:val="clear" w:color="auto" w:fill="auto"/>
          </w:tcPr>
          <w:p w14:paraId="3CE8C02D" w14:textId="77777777" w:rsidR="009A351F" w:rsidRPr="00565C71" w:rsidRDefault="009A351F" w:rsidP="009A351F">
            <w:pPr>
              <w:rPr>
                <w:rFonts w:ascii="Arial" w:hAnsi="Arial" w:cs="Arial"/>
                <w:sz w:val="22"/>
                <w:szCs w:val="22"/>
              </w:rPr>
            </w:pPr>
          </w:p>
        </w:tc>
        <w:tc>
          <w:tcPr>
            <w:tcW w:w="6946" w:type="dxa"/>
          </w:tcPr>
          <w:p w14:paraId="4821418F" w14:textId="77777777" w:rsidR="009A351F" w:rsidRPr="00565C71" w:rsidRDefault="009A351F" w:rsidP="0077347D">
            <w:pPr>
              <w:numPr>
                <w:ilvl w:val="0"/>
                <w:numId w:val="9"/>
              </w:numPr>
              <w:rPr>
                <w:rFonts w:ascii="Arial" w:hAnsi="Arial" w:cs="Arial"/>
                <w:sz w:val="22"/>
                <w:szCs w:val="22"/>
              </w:rPr>
            </w:pPr>
          </w:p>
        </w:tc>
        <w:tc>
          <w:tcPr>
            <w:tcW w:w="1134" w:type="dxa"/>
          </w:tcPr>
          <w:p w14:paraId="3EDCE22B" w14:textId="77777777" w:rsidR="009A351F" w:rsidRPr="00565C71" w:rsidRDefault="009A351F" w:rsidP="009A351F">
            <w:pPr>
              <w:jc w:val="center"/>
              <w:rPr>
                <w:rFonts w:ascii="Arial" w:hAnsi="Arial" w:cs="Arial"/>
                <w:sz w:val="22"/>
                <w:szCs w:val="22"/>
              </w:rPr>
            </w:pPr>
          </w:p>
        </w:tc>
        <w:tc>
          <w:tcPr>
            <w:tcW w:w="1169" w:type="dxa"/>
          </w:tcPr>
          <w:p w14:paraId="3ADD4F95" w14:textId="77777777" w:rsidR="009A351F" w:rsidRPr="00565C71" w:rsidRDefault="009A351F" w:rsidP="009A351F">
            <w:pPr>
              <w:jc w:val="center"/>
              <w:rPr>
                <w:rFonts w:ascii="Arial" w:hAnsi="Arial" w:cs="Arial"/>
                <w:sz w:val="22"/>
                <w:szCs w:val="22"/>
              </w:rPr>
            </w:pPr>
          </w:p>
        </w:tc>
      </w:tr>
      <w:tr w:rsidR="009A351F" w:rsidRPr="009A351F" w14:paraId="06F306AC" w14:textId="77777777" w:rsidTr="006B4105">
        <w:tblPrEx>
          <w:tblCellMar>
            <w:top w:w="0" w:type="dxa"/>
            <w:bottom w:w="0" w:type="dxa"/>
          </w:tblCellMar>
        </w:tblPrEx>
        <w:trPr>
          <w:cantSplit/>
          <w:trHeight w:val="948"/>
          <w:jc w:val="center"/>
        </w:trPr>
        <w:tc>
          <w:tcPr>
            <w:tcW w:w="2192" w:type="dxa"/>
          </w:tcPr>
          <w:p w14:paraId="3A4A8C73" w14:textId="77777777" w:rsidR="009A351F" w:rsidRPr="00565C71" w:rsidRDefault="009A351F" w:rsidP="009A351F">
            <w:pPr>
              <w:rPr>
                <w:rFonts w:ascii="Arial" w:hAnsi="Arial" w:cs="Arial"/>
                <w:sz w:val="22"/>
                <w:szCs w:val="22"/>
              </w:rPr>
            </w:pPr>
          </w:p>
        </w:tc>
        <w:tc>
          <w:tcPr>
            <w:tcW w:w="1264" w:type="dxa"/>
          </w:tcPr>
          <w:p w14:paraId="58FAEBB2" w14:textId="77777777" w:rsidR="009A351F" w:rsidRPr="00565C71" w:rsidRDefault="009A351F" w:rsidP="009A351F">
            <w:pPr>
              <w:tabs>
                <w:tab w:val="center" w:pos="524"/>
              </w:tabs>
              <w:rPr>
                <w:rFonts w:ascii="Arial" w:hAnsi="Arial" w:cs="Arial"/>
                <w:sz w:val="22"/>
                <w:szCs w:val="22"/>
              </w:rPr>
            </w:pPr>
          </w:p>
        </w:tc>
        <w:tc>
          <w:tcPr>
            <w:tcW w:w="2001" w:type="dxa"/>
            <w:shd w:val="clear" w:color="auto" w:fill="auto"/>
          </w:tcPr>
          <w:p w14:paraId="2D30F64A" w14:textId="77777777" w:rsidR="009A351F" w:rsidRPr="00565C71" w:rsidRDefault="009A351F" w:rsidP="009A351F">
            <w:pPr>
              <w:rPr>
                <w:rFonts w:ascii="Arial" w:hAnsi="Arial" w:cs="Arial"/>
                <w:sz w:val="22"/>
                <w:szCs w:val="22"/>
              </w:rPr>
            </w:pPr>
          </w:p>
        </w:tc>
        <w:tc>
          <w:tcPr>
            <w:tcW w:w="6946" w:type="dxa"/>
          </w:tcPr>
          <w:p w14:paraId="4A653A91" w14:textId="77777777" w:rsidR="009A351F" w:rsidRPr="00565C71" w:rsidRDefault="009A351F" w:rsidP="0077347D">
            <w:pPr>
              <w:numPr>
                <w:ilvl w:val="0"/>
                <w:numId w:val="9"/>
              </w:numPr>
              <w:rPr>
                <w:rFonts w:ascii="Arial" w:hAnsi="Arial" w:cs="Arial"/>
                <w:sz w:val="22"/>
                <w:szCs w:val="22"/>
              </w:rPr>
            </w:pPr>
          </w:p>
        </w:tc>
        <w:tc>
          <w:tcPr>
            <w:tcW w:w="1134" w:type="dxa"/>
          </w:tcPr>
          <w:p w14:paraId="2884A3AB" w14:textId="77777777" w:rsidR="009A351F" w:rsidRPr="00565C71" w:rsidRDefault="009A351F" w:rsidP="009A351F">
            <w:pPr>
              <w:jc w:val="center"/>
              <w:rPr>
                <w:rFonts w:ascii="Arial" w:hAnsi="Arial" w:cs="Arial"/>
                <w:sz w:val="22"/>
                <w:szCs w:val="22"/>
              </w:rPr>
            </w:pPr>
          </w:p>
        </w:tc>
        <w:tc>
          <w:tcPr>
            <w:tcW w:w="1169" w:type="dxa"/>
          </w:tcPr>
          <w:p w14:paraId="0387AC8B" w14:textId="77777777" w:rsidR="009A351F" w:rsidRPr="00565C71" w:rsidRDefault="009A351F" w:rsidP="009A351F">
            <w:pPr>
              <w:jc w:val="center"/>
              <w:rPr>
                <w:rFonts w:ascii="Arial" w:hAnsi="Arial" w:cs="Arial"/>
                <w:sz w:val="22"/>
                <w:szCs w:val="22"/>
              </w:rPr>
            </w:pPr>
          </w:p>
        </w:tc>
      </w:tr>
      <w:tr w:rsidR="009A351F" w:rsidRPr="009A351F" w14:paraId="55CDA910" w14:textId="77777777" w:rsidTr="006B4105">
        <w:tblPrEx>
          <w:tblCellMar>
            <w:top w:w="0" w:type="dxa"/>
            <w:bottom w:w="0" w:type="dxa"/>
          </w:tblCellMar>
        </w:tblPrEx>
        <w:trPr>
          <w:cantSplit/>
          <w:trHeight w:val="948"/>
          <w:jc w:val="center"/>
        </w:trPr>
        <w:tc>
          <w:tcPr>
            <w:tcW w:w="2192" w:type="dxa"/>
          </w:tcPr>
          <w:p w14:paraId="3453B479" w14:textId="77777777" w:rsidR="009A351F" w:rsidRPr="00565C71" w:rsidRDefault="009A351F" w:rsidP="009A351F">
            <w:pPr>
              <w:rPr>
                <w:rFonts w:ascii="Arial" w:hAnsi="Arial" w:cs="Arial"/>
                <w:sz w:val="22"/>
                <w:szCs w:val="22"/>
              </w:rPr>
            </w:pPr>
          </w:p>
        </w:tc>
        <w:tc>
          <w:tcPr>
            <w:tcW w:w="1264" w:type="dxa"/>
          </w:tcPr>
          <w:p w14:paraId="0A3F6472" w14:textId="77777777" w:rsidR="009A351F" w:rsidRPr="00565C71" w:rsidRDefault="009A351F" w:rsidP="009A351F">
            <w:pPr>
              <w:tabs>
                <w:tab w:val="center" w:pos="524"/>
              </w:tabs>
              <w:rPr>
                <w:rFonts w:ascii="Arial" w:hAnsi="Arial" w:cs="Arial"/>
                <w:sz w:val="22"/>
                <w:szCs w:val="22"/>
              </w:rPr>
            </w:pPr>
          </w:p>
        </w:tc>
        <w:tc>
          <w:tcPr>
            <w:tcW w:w="2001" w:type="dxa"/>
            <w:shd w:val="clear" w:color="auto" w:fill="auto"/>
          </w:tcPr>
          <w:p w14:paraId="3CFD1EC3" w14:textId="77777777" w:rsidR="009A351F" w:rsidRPr="00565C71" w:rsidRDefault="009A351F" w:rsidP="009A351F">
            <w:pPr>
              <w:rPr>
                <w:rFonts w:ascii="Arial" w:hAnsi="Arial" w:cs="Arial"/>
                <w:sz w:val="22"/>
                <w:szCs w:val="22"/>
              </w:rPr>
            </w:pPr>
          </w:p>
        </w:tc>
        <w:tc>
          <w:tcPr>
            <w:tcW w:w="6946" w:type="dxa"/>
          </w:tcPr>
          <w:p w14:paraId="55920544" w14:textId="77777777" w:rsidR="009A351F" w:rsidRPr="00565C71" w:rsidRDefault="009A351F" w:rsidP="0077347D">
            <w:pPr>
              <w:numPr>
                <w:ilvl w:val="0"/>
                <w:numId w:val="9"/>
              </w:numPr>
              <w:rPr>
                <w:rFonts w:ascii="Arial" w:hAnsi="Arial" w:cs="Arial"/>
                <w:sz w:val="22"/>
                <w:szCs w:val="22"/>
              </w:rPr>
            </w:pPr>
          </w:p>
        </w:tc>
        <w:tc>
          <w:tcPr>
            <w:tcW w:w="1134" w:type="dxa"/>
          </w:tcPr>
          <w:p w14:paraId="5DE0E728" w14:textId="77777777" w:rsidR="009A351F" w:rsidRPr="00565C71" w:rsidRDefault="009A351F" w:rsidP="009A351F">
            <w:pPr>
              <w:jc w:val="center"/>
              <w:rPr>
                <w:rFonts w:ascii="Arial" w:hAnsi="Arial" w:cs="Arial"/>
                <w:sz w:val="22"/>
                <w:szCs w:val="22"/>
              </w:rPr>
            </w:pPr>
          </w:p>
        </w:tc>
        <w:tc>
          <w:tcPr>
            <w:tcW w:w="1169" w:type="dxa"/>
          </w:tcPr>
          <w:p w14:paraId="1810C120" w14:textId="77777777" w:rsidR="009A351F" w:rsidRPr="00565C71" w:rsidRDefault="009A351F" w:rsidP="009A351F">
            <w:pPr>
              <w:jc w:val="center"/>
              <w:rPr>
                <w:rFonts w:ascii="Arial" w:hAnsi="Arial" w:cs="Arial"/>
                <w:sz w:val="22"/>
                <w:szCs w:val="22"/>
              </w:rPr>
            </w:pPr>
          </w:p>
        </w:tc>
      </w:tr>
      <w:tr w:rsidR="009A351F" w:rsidRPr="009A351F" w14:paraId="4ADE2D83" w14:textId="77777777" w:rsidTr="006B4105">
        <w:tblPrEx>
          <w:tblCellMar>
            <w:top w:w="0" w:type="dxa"/>
            <w:bottom w:w="0" w:type="dxa"/>
          </w:tblCellMar>
        </w:tblPrEx>
        <w:trPr>
          <w:cantSplit/>
          <w:trHeight w:val="948"/>
          <w:jc w:val="center"/>
        </w:trPr>
        <w:tc>
          <w:tcPr>
            <w:tcW w:w="2192" w:type="dxa"/>
          </w:tcPr>
          <w:p w14:paraId="4DDBACBE" w14:textId="77777777" w:rsidR="009A351F" w:rsidRPr="00565C71" w:rsidRDefault="009A351F" w:rsidP="009A351F">
            <w:pPr>
              <w:rPr>
                <w:rFonts w:ascii="Arial" w:hAnsi="Arial" w:cs="Arial"/>
                <w:sz w:val="22"/>
                <w:szCs w:val="22"/>
              </w:rPr>
            </w:pPr>
          </w:p>
        </w:tc>
        <w:tc>
          <w:tcPr>
            <w:tcW w:w="1264" w:type="dxa"/>
          </w:tcPr>
          <w:p w14:paraId="7F7EDE5E" w14:textId="77777777" w:rsidR="009A351F" w:rsidRPr="00565C71" w:rsidRDefault="009A351F" w:rsidP="009A351F">
            <w:pPr>
              <w:tabs>
                <w:tab w:val="center" w:pos="524"/>
              </w:tabs>
              <w:rPr>
                <w:rFonts w:ascii="Arial" w:hAnsi="Arial" w:cs="Arial"/>
                <w:sz w:val="22"/>
                <w:szCs w:val="22"/>
              </w:rPr>
            </w:pPr>
          </w:p>
        </w:tc>
        <w:tc>
          <w:tcPr>
            <w:tcW w:w="2001" w:type="dxa"/>
            <w:shd w:val="clear" w:color="auto" w:fill="auto"/>
          </w:tcPr>
          <w:p w14:paraId="4125CB30" w14:textId="77777777" w:rsidR="009A351F" w:rsidRPr="00565C71" w:rsidRDefault="009A351F" w:rsidP="009A351F">
            <w:pPr>
              <w:rPr>
                <w:rFonts w:ascii="Arial" w:hAnsi="Arial" w:cs="Arial"/>
                <w:sz w:val="22"/>
                <w:szCs w:val="22"/>
              </w:rPr>
            </w:pPr>
          </w:p>
        </w:tc>
        <w:tc>
          <w:tcPr>
            <w:tcW w:w="6946" w:type="dxa"/>
          </w:tcPr>
          <w:p w14:paraId="61F0C0D5" w14:textId="77777777" w:rsidR="009A351F" w:rsidRPr="00565C71" w:rsidRDefault="009A351F" w:rsidP="0077347D">
            <w:pPr>
              <w:numPr>
                <w:ilvl w:val="0"/>
                <w:numId w:val="9"/>
              </w:numPr>
              <w:rPr>
                <w:rFonts w:ascii="Arial" w:hAnsi="Arial" w:cs="Arial"/>
                <w:sz w:val="22"/>
                <w:szCs w:val="22"/>
              </w:rPr>
            </w:pPr>
          </w:p>
        </w:tc>
        <w:tc>
          <w:tcPr>
            <w:tcW w:w="1134" w:type="dxa"/>
          </w:tcPr>
          <w:p w14:paraId="6C22A7C2" w14:textId="77777777" w:rsidR="009A351F" w:rsidRPr="00565C71" w:rsidRDefault="009A351F" w:rsidP="009A351F">
            <w:pPr>
              <w:jc w:val="center"/>
              <w:rPr>
                <w:rFonts w:ascii="Arial" w:hAnsi="Arial" w:cs="Arial"/>
                <w:sz w:val="22"/>
                <w:szCs w:val="22"/>
              </w:rPr>
            </w:pPr>
          </w:p>
        </w:tc>
        <w:tc>
          <w:tcPr>
            <w:tcW w:w="1169" w:type="dxa"/>
          </w:tcPr>
          <w:p w14:paraId="088AAB66" w14:textId="77777777" w:rsidR="009A351F" w:rsidRPr="00565C71" w:rsidRDefault="009A351F" w:rsidP="009A351F">
            <w:pPr>
              <w:jc w:val="center"/>
              <w:rPr>
                <w:rFonts w:ascii="Arial" w:hAnsi="Arial" w:cs="Arial"/>
                <w:sz w:val="22"/>
                <w:szCs w:val="22"/>
              </w:rPr>
            </w:pPr>
          </w:p>
        </w:tc>
      </w:tr>
    </w:tbl>
    <w:p w14:paraId="4884E30A" w14:textId="77777777" w:rsidR="009A351F" w:rsidRDefault="009A351F" w:rsidP="009A351F"/>
    <w:p w14:paraId="2D06D86A" w14:textId="77777777" w:rsidR="00FA1A95" w:rsidRPr="009A351F" w:rsidRDefault="00FA1A95" w:rsidP="009A351F"/>
    <w:p w14:paraId="7AA935EB" w14:textId="77777777" w:rsidR="009A351F" w:rsidRPr="009A351F" w:rsidRDefault="009A351F" w:rsidP="009A351F"/>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060"/>
        <w:gridCol w:w="2340"/>
        <w:gridCol w:w="2160"/>
        <w:gridCol w:w="1260"/>
      </w:tblGrid>
      <w:tr w:rsidR="009A351F" w:rsidRPr="009A351F" w14:paraId="3F07CE8B" w14:textId="77777777" w:rsidTr="006B4105">
        <w:tc>
          <w:tcPr>
            <w:tcW w:w="5220" w:type="dxa"/>
            <w:shd w:val="clear" w:color="auto" w:fill="D9D9D9"/>
          </w:tcPr>
          <w:p w14:paraId="4886694A" w14:textId="77777777" w:rsidR="009A351F" w:rsidRPr="009A351F" w:rsidRDefault="009A351F" w:rsidP="009A351F">
            <w:pPr>
              <w:jc w:val="center"/>
              <w:rPr>
                <w:rFonts w:ascii="Arial" w:hAnsi="Arial" w:cs="Arial"/>
                <w:b/>
                <w:sz w:val="20"/>
              </w:rPr>
            </w:pPr>
            <w:r w:rsidRPr="009A351F">
              <w:rPr>
                <w:rFonts w:ascii="Arial" w:hAnsi="Arial" w:cs="Arial"/>
                <w:b/>
                <w:sz w:val="20"/>
              </w:rPr>
              <w:lastRenderedPageBreak/>
              <w:t>Additional Control Measures</w:t>
            </w:r>
          </w:p>
          <w:p w14:paraId="67820B88" w14:textId="77777777" w:rsidR="009A351F" w:rsidRPr="009A351F" w:rsidRDefault="009A351F" w:rsidP="009A351F">
            <w:pPr>
              <w:jc w:val="center"/>
            </w:pPr>
            <w:r w:rsidRPr="009A351F">
              <w:rPr>
                <w:rFonts w:ascii="Arial" w:hAnsi="Arial" w:cs="Arial"/>
                <w:i/>
                <w:sz w:val="20"/>
              </w:rPr>
              <w:t>(to take account of local/individual circumstances including changes such as working practices, equipment, staffing levels).</w:t>
            </w:r>
          </w:p>
        </w:tc>
        <w:tc>
          <w:tcPr>
            <w:tcW w:w="3060" w:type="dxa"/>
            <w:shd w:val="clear" w:color="auto" w:fill="D9D9D9"/>
          </w:tcPr>
          <w:p w14:paraId="03013D79" w14:textId="77777777" w:rsidR="009A351F" w:rsidRPr="009A351F" w:rsidRDefault="009A351F" w:rsidP="009A351F">
            <w:pPr>
              <w:jc w:val="center"/>
              <w:rPr>
                <w:rFonts w:ascii="Arial" w:hAnsi="Arial" w:cs="Arial"/>
                <w:b/>
                <w:sz w:val="20"/>
              </w:rPr>
            </w:pPr>
            <w:r w:rsidRPr="009A351F">
              <w:rPr>
                <w:rFonts w:ascii="Arial" w:hAnsi="Arial" w:cs="Arial"/>
                <w:b/>
                <w:sz w:val="20"/>
              </w:rPr>
              <w:t>Action by Whom</w:t>
            </w:r>
          </w:p>
          <w:p w14:paraId="619FEEFF" w14:textId="77777777" w:rsidR="009A351F" w:rsidRPr="009A351F" w:rsidRDefault="009A351F" w:rsidP="009A351F">
            <w:pPr>
              <w:jc w:val="center"/>
              <w:rPr>
                <w:rFonts w:ascii="Arial" w:hAnsi="Arial" w:cs="Arial"/>
                <w:i/>
                <w:sz w:val="20"/>
              </w:rPr>
            </w:pPr>
            <w:r w:rsidRPr="009A351F">
              <w:rPr>
                <w:rFonts w:ascii="Arial" w:hAnsi="Arial" w:cs="Arial"/>
                <w:i/>
                <w:sz w:val="20"/>
              </w:rPr>
              <w:t>(list the name of the person/people who have been designated to conduct actions)</w:t>
            </w:r>
          </w:p>
        </w:tc>
        <w:tc>
          <w:tcPr>
            <w:tcW w:w="2340" w:type="dxa"/>
            <w:shd w:val="clear" w:color="auto" w:fill="D9D9D9"/>
          </w:tcPr>
          <w:p w14:paraId="4FA094A4" w14:textId="77777777" w:rsidR="009A351F" w:rsidRPr="009A351F" w:rsidRDefault="009A351F" w:rsidP="009A351F">
            <w:pPr>
              <w:jc w:val="center"/>
              <w:rPr>
                <w:rFonts w:ascii="Arial" w:hAnsi="Arial" w:cs="Arial"/>
                <w:b/>
                <w:sz w:val="20"/>
              </w:rPr>
            </w:pPr>
            <w:r w:rsidRPr="009A351F">
              <w:rPr>
                <w:rFonts w:ascii="Arial" w:hAnsi="Arial" w:cs="Arial"/>
                <w:b/>
                <w:sz w:val="20"/>
              </w:rPr>
              <w:t>Action by When</w:t>
            </w:r>
          </w:p>
          <w:p w14:paraId="5E73268D" w14:textId="77777777" w:rsidR="009A351F" w:rsidRPr="009A351F" w:rsidRDefault="009A351F" w:rsidP="009A351F">
            <w:pPr>
              <w:jc w:val="center"/>
              <w:rPr>
                <w:rFonts w:ascii="Arial" w:hAnsi="Arial" w:cs="Arial"/>
                <w:i/>
                <w:sz w:val="20"/>
              </w:rPr>
            </w:pPr>
            <w:r w:rsidRPr="009A351F">
              <w:rPr>
                <w:rFonts w:ascii="Arial" w:hAnsi="Arial" w:cs="Arial"/>
                <w:i/>
                <w:sz w:val="20"/>
              </w:rPr>
              <w:t>(set timescales for the completion of the actions – remember to prioritise them)</w:t>
            </w:r>
          </w:p>
        </w:tc>
        <w:tc>
          <w:tcPr>
            <w:tcW w:w="2160" w:type="dxa"/>
            <w:shd w:val="clear" w:color="auto" w:fill="D9D9D9"/>
          </w:tcPr>
          <w:p w14:paraId="029ADA4D" w14:textId="77777777" w:rsidR="009A351F" w:rsidRPr="009A351F" w:rsidRDefault="009A351F" w:rsidP="009A351F">
            <w:pPr>
              <w:jc w:val="center"/>
              <w:rPr>
                <w:rFonts w:ascii="Arial" w:hAnsi="Arial" w:cs="Arial"/>
                <w:b/>
                <w:sz w:val="20"/>
              </w:rPr>
            </w:pPr>
            <w:r w:rsidRPr="009A351F">
              <w:rPr>
                <w:rFonts w:ascii="Arial" w:hAnsi="Arial" w:cs="Arial"/>
                <w:b/>
                <w:sz w:val="20"/>
              </w:rPr>
              <w:t>Action Completed</w:t>
            </w:r>
          </w:p>
          <w:p w14:paraId="09B55EBE" w14:textId="77777777" w:rsidR="009A351F" w:rsidRPr="009A351F" w:rsidRDefault="009A351F" w:rsidP="009A351F">
            <w:pPr>
              <w:jc w:val="center"/>
              <w:rPr>
                <w:rFonts w:ascii="Arial" w:hAnsi="Arial" w:cs="Arial"/>
                <w:i/>
                <w:sz w:val="20"/>
              </w:rPr>
            </w:pPr>
            <w:r w:rsidRPr="009A351F">
              <w:rPr>
                <w:rFonts w:ascii="Arial" w:hAnsi="Arial" w:cs="Arial"/>
                <w:i/>
                <w:sz w:val="20"/>
              </w:rPr>
              <w:t>(record the actual date of completion for each action listed)</w:t>
            </w:r>
          </w:p>
        </w:tc>
        <w:tc>
          <w:tcPr>
            <w:tcW w:w="1260" w:type="dxa"/>
            <w:shd w:val="clear" w:color="auto" w:fill="D9D9D9"/>
          </w:tcPr>
          <w:p w14:paraId="0E005D4B" w14:textId="77777777" w:rsidR="009A351F" w:rsidRPr="009A351F" w:rsidRDefault="009A351F" w:rsidP="009A351F">
            <w:pPr>
              <w:jc w:val="center"/>
              <w:rPr>
                <w:rFonts w:ascii="Arial" w:hAnsi="Arial" w:cs="Arial"/>
                <w:b/>
                <w:sz w:val="20"/>
              </w:rPr>
            </w:pPr>
            <w:r w:rsidRPr="009A351F">
              <w:rPr>
                <w:rFonts w:ascii="Arial" w:hAnsi="Arial" w:cs="Arial"/>
                <w:b/>
                <w:sz w:val="20"/>
              </w:rPr>
              <w:t>Residual Risk Rating</w:t>
            </w:r>
          </w:p>
        </w:tc>
      </w:tr>
      <w:tr w:rsidR="009A351F" w:rsidRPr="009A351F" w14:paraId="11AA302B" w14:textId="77777777" w:rsidTr="006B4105">
        <w:trPr>
          <w:trHeight w:val="1344"/>
        </w:trPr>
        <w:tc>
          <w:tcPr>
            <w:tcW w:w="5220" w:type="dxa"/>
            <w:shd w:val="clear" w:color="auto" w:fill="auto"/>
          </w:tcPr>
          <w:p w14:paraId="298B7FF4" w14:textId="77777777" w:rsidR="009A351F" w:rsidRPr="00EB4C08" w:rsidRDefault="009A351F" w:rsidP="009A351F">
            <w:pPr>
              <w:tabs>
                <w:tab w:val="left" w:pos="-720"/>
                <w:tab w:val="left" w:pos="0"/>
                <w:tab w:val="left" w:pos="709"/>
              </w:tabs>
              <w:suppressAutoHyphens/>
              <w:ind w:left="709" w:hanging="709"/>
              <w:rPr>
                <w:rFonts w:ascii="Arial" w:hAnsi="Arial" w:cs="Arial"/>
                <w:sz w:val="22"/>
                <w:szCs w:val="22"/>
              </w:rPr>
            </w:pPr>
          </w:p>
        </w:tc>
        <w:tc>
          <w:tcPr>
            <w:tcW w:w="3060" w:type="dxa"/>
            <w:shd w:val="clear" w:color="auto" w:fill="auto"/>
          </w:tcPr>
          <w:p w14:paraId="67B88084" w14:textId="77777777" w:rsidR="009A351F" w:rsidRPr="00EB4C08" w:rsidRDefault="009A351F" w:rsidP="009A351F">
            <w:pPr>
              <w:rPr>
                <w:rFonts w:ascii="Arial" w:hAnsi="Arial" w:cs="Arial"/>
                <w:sz w:val="22"/>
                <w:szCs w:val="22"/>
              </w:rPr>
            </w:pPr>
          </w:p>
          <w:p w14:paraId="2C272FBB" w14:textId="77777777" w:rsidR="009A351F" w:rsidRPr="00EB4C08" w:rsidRDefault="009A351F" w:rsidP="009A351F">
            <w:pPr>
              <w:rPr>
                <w:rFonts w:ascii="Arial" w:hAnsi="Arial" w:cs="Arial"/>
                <w:sz w:val="22"/>
                <w:szCs w:val="22"/>
              </w:rPr>
            </w:pPr>
          </w:p>
          <w:p w14:paraId="765EE25C" w14:textId="77777777" w:rsidR="009A351F" w:rsidRPr="00EB4C08" w:rsidRDefault="009A351F" w:rsidP="009A351F">
            <w:pPr>
              <w:rPr>
                <w:rFonts w:ascii="Arial" w:hAnsi="Arial" w:cs="Arial"/>
                <w:sz w:val="22"/>
                <w:szCs w:val="22"/>
              </w:rPr>
            </w:pPr>
          </w:p>
          <w:p w14:paraId="311EE3ED" w14:textId="77777777" w:rsidR="009A351F" w:rsidRPr="00EB4C08" w:rsidRDefault="009A351F" w:rsidP="009A351F">
            <w:pPr>
              <w:rPr>
                <w:rFonts w:ascii="Arial" w:hAnsi="Arial" w:cs="Arial"/>
                <w:sz w:val="22"/>
                <w:szCs w:val="22"/>
              </w:rPr>
            </w:pPr>
          </w:p>
        </w:tc>
        <w:tc>
          <w:tcPr>
            <w:tcW w:w="2340" w:type="dxa"/>
            <w:shd w:val="clear" w:color="auto" w:fill="auto"/>
          </w:tcPr>
          <w:p w14:paraId="091AC25C" w14:textId="77777777" w:rsidR="009A351F" w:rsidRPr="00EB4C08" w:rsidRDefault="009A351F" w:rsidP="009A351F">
            <w:pPr>
              <w:rPr>
                <w:rFonts w:ascii="Arial" w:hAnsi="Arial" w:cs="Arial"/>
                <w:sz w:val="22"/>
                <w:szCs w:val="22"/>
              </w:rPr>
            </w:pPr>
          </w:p>
          <w:p w14:paraId="629EECEE" w14:textId="77777777" w:rsidR="009A351F" w:rsidRPr="00EB4C08" w:rsidRDefault="009A351F" w:rsidP="009A351F">
            <w:pPr>
              <w:rPr>
                <w:rFonts w:ascii="Arial" w:hAnsi="Arial" w:cs="Arial"/>
                <w:sz w:val="22"/>
                <w:szCs w:val="22"/>
              </w:rPr>
            </w:pPr>
          </w:p>
          <w:p w14:paraId="05F4586E" w14:textId="77777777" w:rsidR="009A351F" w:rsidRPr="00EB4C08" w:rsidRDefault="009A351F" w:rsidP="009A351F">
            <w:pPr>
              <w:rPr>
                <w:rFonts w:ascii="Arial" w:hAnsi="Arial" w:cs="Arial"/>
                <w:sz w:val="22"/>
                <w:szCs w:val="22"/>
              </w:rPr>
            </w:pPr>
          </w:p>
          <w:p w14:paraId="09F13201" w14:textId="77777777" w:rsidR="009A351F" w:rsidRPr="00EB4C08" w:rsidRDefault="009A351F" w:rsidP="009A351F">
            <w:pPr>
              <w:rPr>
                <w:rFonts w:ascii="Arial" w:hAnsi="Arial" w:cs="Arial"/>
                <w:sz w:val="22"/>
                <w:szCs w:val="22"/>
              </w:rPr>
            </w:pPr>
          </w:p>
        </w:tc>
        <w:tc>
          <w:tcPr>
            <w:tcW w:w="2160" w:type="dxa"/>
            <w:shd w:val="clear" w:color="auto" w:fill="auto"/>
          </w:tcPr>
          <w:p w14:paraId="05181321" w14:textId="77777777" w:rsidR="009A351F" w:rsidRPr="00EB4C08" w:rsidRDefault="009A351F" w:rsidP="009A351F">
            <w:pPr>
              <w:rPr>
                <w:rFonts w:ascii="Arial" w:hAnsi="Arial" w:cs="Arial"/>
                <w:sz w:val="22"/>
                <w:szCs w:val="22"/>
              </w:rPr>
            </w:pPr>
          </w:p>
        </w:tc>
        <w:tc>
          <w:tcPr>
            <w:tcW w:w="1260" w:type="dxa"/>
            <w:shd w:val="clear" w:color="auto" w:fill="auto"/>
          </w:tcPr>
          <w:p w14:paraId="07A28666" w14:textId="77777777" w:rsidR="009A351F" w:rsidRPr="00EB4C08" w:rsidRDefault="009A351F" w:rsidP="009A351F">
            <w:pPr>
              <w:rPr>
                <w:rFonts w:ascii="Arial" w:hAnsi="Arial" w:cs="Arial"/>
                <w:sz w:val="22"/>
                <w:szCs w:val="22"/>
              </w:rPr>
            </w:pPr>
          </w:p>
          <w:p w14:paraId="010AAD62" w14:textId="77777777" w:rsidR="009A351F" w:rsidRPr="00EB4C08" w:rsidRDefault="009A351F" w:rsidP="009A351F">
            <w:pPr>
              <w:rPr>
                <w:rFonts w:ascii="Arial" w:hAnsi="Arial" w:cs="Arial"/>
                <w:sz w:val="22"/>
                <w:szCs w:val="22"/>
              </w:rPr>
            </w:pPr>
          </w:p>
        </w:tc>
      </w:tr>
      <w:tr w:rsidR="009A351F" w:rsidRPr="009A351F" w14:paraId="228EC8D5" w14:textId="77777777" w:rsidTr="006B4105">
        <w:trPr>
          <w:trHeight w:val="714"/>
        </w:trPr>
        <w:tc>
          <w:tcPr>
            <w:tcW w:w="5220" w:type="dxa"/>
            <w:shd w:val="clear" w:color="auto" w:fill="auto"/>
          </w:tcPr>
          <w:p w14:paraId="49069180" w14:textId="77777777" w:rsidR="009A351F" w:rsidRPr="009A351F" w:rsidRDefault="009A351F" w:rsidP="009A351F">
            <w:pPr>
              <w:rPr>
                <w:rFonts w:ascii="Arial" w:hAnsi="Arial" w:cs="Arial"/>
                <w:b/>
                <w:sz w:val="20"/>
              </w:rPr>
            </w:pPr>
            <w:r w:rsidRPr="009A351F">
              <w:rPr>
                <w:rFonts w:ascii="Arial" w:hAnsi="Arial" w:cs="Arial"/>
                <w:b/>
                <w:sz w:val="20"/>
              </w:rPr>
              <w:t>Reviewed by:</w:t>
            </w:r>
          </w:p>
          <w:p w14:paraId="1C08C377" w14:textId="77777777" w:rsidR="009A351F" w:rsidRPr="009A351F" w:rsidRDefault="009A351F" w:rsidP="009A351F">
            <w:pPr>
              <w:rPr>
                <w:rFonts w:ascii="Arial" w:hAnsi="Arial" w:cs="Arial"/>
                <w:b/>
                <w:sz w:val="20"/>
              </w:rPr>
            </w:pPr>
            <w:r w:rsidRPr="009A351F">
              <w:rPr>
                <w:rFonts w:ascii="Arial" w:hAnsi="Arial" w:cs="Arial"/>
                <w:b/>
                <w:sz w:val="20"/>
              </w:rPr>
              <w:t>Signature:</w:t>
            </w:r>
          </w:p>
          <w:p w14:paraId="173F73DD" w14:textId="77777777" w:rsidR="009A351F" w:rsidRPr="009A351F" w:rsidRDefault="009A351F" w:rsidP="009A351F"/>
        </w:tc>
        <w:tc>
          <w:tcPr>
            <w:tcW w:w="8820" w:type="dxa"/>
            <w:gridSpan w:val="4"/>
            <w:vMerge w:val="restart"/>
            <w:shd w:val="clear" w:color="auto" w:fill="auto"/>
          </w:tcPr>
          <w:p w14:paraId="784CB1A2" w14:textId="77777777" w:rsidR="009A351F" w:rsidRPr="009A351F" w:rsidRDefault="009A351F" w:rsidP="009A351F">
            <w:pPr>
              <w:rPr>
                <w:rFonts w:ascii="Arial" w:hAnsi="Arial" w:cs="Arial"/>
                <w:b/>
                <w:sz w:val="20"/>
              </w:rPr>
            </w:pPr>
            <w:r w:rsidRPr="009A351F">
              <w:rPr>
                <w:rFonts w:ascii="Arial" w:hAnsi="Arial" w:cs="Arial"/>
                <w:b/>
                <w:sz w:val="20"/>
              </w:rPr>
              <w:t>COMMENTS:</w:t>
            </w:r>
          </w:p>
          <w:p w14:paraId="31479794" w14:textId="77777777" w:rsidR="009A351F" w:rsidRPr="009A351F" w:rsidRDefault="009A351F" w:rsidP="009A351F">
            <w:r w:rsidRPr="009A351F">
              <w:rPr>
                <w:rFonts w:ascii="Arial" w:hAnsi="Arial" w:cs="Arial"/>
                <w:i/>
                <w:sz w:val="20"/>
              </w:rPr>
              <w:t>Record any comments reviewer wishes to make. Including recommendations for future reviews.</w:t>
            </w:r>
          </w:p>
        </w:tc>
      </w:tr>
      <w:tr w:rsidR="009A351F" w:rsidRPr="009A351F" w14:paraId="3F35FAE0" w14:textId="77777777" w:rsidTr="006B4105">
        <w:trPr>
          <w:trHeight w:val="443"/>
        </w:trPr>
        <w:tc>
          <w:tcPr>
            <w:tcW w:w="5220" w:type="dxa"/>
            <w:shd w:val="clear" w:color="auto" w:fill="auto"/>
          </w:tcPr>
          <w:p w14:paraId="5ABB5278" w14:textId="77777777" w:rsidR="009A351F" w:rsidRPr="009A351F" w:rsidRDefault="009A351F" w:rsidP="009A351F">
            <w:pPr>
              <w:rPr>
                <w:rFonts w:ascii="Arial" w:hAnsi="Arial" w:cs="Arial"/>
                <w:b/>
                <w:sz w:val="20"/>
              </w:rPr>
            </w:pPr>
            <w:r w:rsidRPr="009A351F">
              <w:rPr>
                <w:rFonts w:ascii="Arial" w:hAnsi="Arial" w:cs="Arial"/>
                <w:b/>
                <w:sz w:val="20"/>
              </w:rPr>
              <w:t>PRINT NAME:</w:t>
            </w:r>
          </w:p>
        </w:tc>
        <w:tc>
          <w:tcPr>
            <w:tcW w:w="8820" w:type="dxa"/>
            <w:gridSpan w:val="4"/>
            <w:vMerge/>
            <w:shd w:val="clear" w:color="auto" w:fill="auto"/>
          </w:tcPr>
          <w:p w14:paraId="5F579D2F" w14:textId="77777777" w:rsidR="009A351F" w:rsidRPr="009A351F" w:rsidRDefault="009A351F" w:rsidP="009A351F">
            <w:pPr>
              <w:rPr>
                <w:rFonts w:ascii="Arial" w:hAnsi="Arial" w:cs="Arial"/>
                <w:b/>
                <w:sz w:val="20"/>
              </w:rPr>
            </w:pPr>
          </w:p>
        </w:tc>
      </w:tr>
    </w:tbl>
    <w:p w14:paraId="14E6454F" w14:textId="77777777" w:rsidR="009A351F" w:rsidRPr="009A351F" w:rsidRDefault="009A351F" w:rsidP="009A351F"/>
    <w:p w14:paraId="60FDAAAF" w14:textId="77777777" w:rsidR="009A351F" w:rsidRPr="009A351F" w:rsidRDefault="009A351F" w:rsidP="009A351F"/>
    <w:p w14:paraId="7E89E43F" w14:textId="77777777" w:rsidR="009A351F" w:rsidRPr="009A351F" w:rsidRDefault="009A351F" w:rsidP="009A351F"/>
    <w:p w14:paraId="0B063B94" w14:textId="77777777" w:rsidR="009A351F" w:rsidRPr="009A351F" w:rsidRDefault="009A351F" w:rsidP="009A351F"/>
    <w:p w14:paraId="09284575" w14:textId="77777777" w:rsidR="009A351F" w:rsidRPr="009A351F" w:rsidRDefault="009A351F" w:rsidP="009A351F"/>
    <w:p w14:paraId="68FD3ED1" w14:textId="77777777" w:rsidR="009A351F" w:rsidRPr="009A351F" w:rsidRDefault="009A351F" w:rsidP="009A35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6660"/>
      </w:tblGrid>
      <w:tr w:rsidR="009A351F" w:rsidRPr="009A351F" w14:paraId="0ECD9E2F" w14:textId="77777777" w:rsidTr="006B4105">
        <w:tblPrEx>
          <w:tblCellMar>
            <w:top w:w="0" w:type="dxa"/>
            <w:bottom w:w="0" w:type="dxa"/>
          </w:tblCellMar>
        </w:tblPrEx>
        <w:trPr>
          <w:cantSplit/>
          <w:trHeight w:val="447"/>
        </w:trPr>
        <w:tc>
          <w:tcPr>
            <w:tcW w:w="7380" w:type="dxa"/>
            <w:tcBorders>
              <w:bottom w:val="single" w:sz="4" w:space="0" w:color="auto"/>
            </w:tcBorders>
            <w:shd w:val="clear" w:color="auto" w:fill="A6A6A6"/>
          </w:tcPr>
          <w:p w14:paraId="565FC34C" w14:textId="77777777" w:rsidR="009A351F" w:rsidRPr="009A351F" w:rsidRDefault="009A351F" w:rsidP="009A351F">
            <w:pPr>
              <w:keepNext/>
              <w:keepLines/>
              <w:widowControl w:val="0"/>
              <w:overflowPunct w:val="0"/>
              <w:autoSpaceDE w:val="0"/>
              <w:autoSpaceDN w:val="0"/>
              <w:adjustRightInd w:val="0"/>
              <w:spacing w:before="120" w:after="120"/>
              <w:jc w:val="center"/>
              <w:textAlignment w:val="baseline"/>
              <w:outlineLvl w:val="0"/>
              <w:rPr>
                <w:rFonts w:ascii="Arial" w:hAnsi="Arial" w:cs="Arial"/>
                <w:b/>
                <w:kern w:val="28"/>
                <w:sz w:val="22"/>
                <w:szCs w:val="22"/>
              </w:rPr>
            </w:pPr>
            <w:r w:rsidRPr="009A351F">
              <w:rPr>
                <w:rFonts w:ascii="Arial" w:hAnsi="Arial" w:cs="Arial"/>
                <w:b/>
                <w:kern w:val="28"/>
                <w:sz w:val="22"/>
                <w:szCs w:val="22"/>
              </w:rPr>
              <w:t>RESIDUAL RISK RATING</w:t>
            </w:r>
          </w:p>
        </w:tc>
        <w:tc>
          <w:tcPr>
            <w:tcW w:w="6660" w:type="dxa"/>
            <w:tcBorders>
              <w:bottom w:val="single" w:sz="4" w:space="0" w:color="auto"/>
            </w:tcBorders>
            <w:shd w:val="clear" w:color="auto" w:fill="A6A6A6"/>
          </w:tcPr>
          <w:p w14:paraId="32D41F9D" w14:textId="77777777" w:rsidR="009A351F" w:rsidRPr="009A351F" w:rsidRDefault="009A351F" w:rsidP="009A351F">
            <w:pPr>
              <w:spacing w:before="120" w:after="120"/>
              <w:jc w:val="center"/>
              <w:rPr>
                <w:rFonts w:ascii="Arial" w:hAnsi="Arial" w:cs="Arial"/>
                <w:b/>
                <w:sz w:val="22"/>
                <w:szCs w:val="22"/>
              </w:rPr>
            </w:pPr>
            <w:r w:rsidRPr="009A351F">
              <w:rPr>
                <w:rFonts w:ascii="Arial" w:hAnsi="Arial" w:cs="Arial"/>
                <w:b/>
                <w:sz w:val="22"/>
                <w:szCs w:val="22"/>
              </w:rPr>
              <w:t>ACTION REQUIRED</w:t>
            </w:r>
          </w:p>
        </w:tc>
      </w:tr>
      <w:tr w:rsidR="009A351F" w:rsidRPr="009A351F" w14:paraId="67665407" w14:textId="77777777" w:rsidTr="006B4105">
        <w:tblPrEx>
          <w:tblCellMar>
            <w:top w:w="0" w:type="dxa"/>
            <w:bottom w:w="0" w:type="dxa"/>
          </w:tblCellMar>
        </w:tblPrEx>
        <w:trPr>
          <w:trHeight w:val="473"/>
        </w:trPr>
        <w:tc>
          <w:tcPr>
            <w:tcW w:w="7380" w:type="dxa"/>
            <w:tcBorders>
              <w:bottom w:val="single" w:sz="4" w:space="0" w:color="auto"/>
            </w:tcBorders>
            <w:shd w:val="clear" w:color="auto" w:fill="FF0000"/>
          </w:tcPr>
          <w:p w14:paraId="013A23E1" w14:textId="77777777" w:rsidR="009A351F" w:rsidRPr="009A351F" w:rsidRDefault="009A351F" w:rsidP="009A351F">
            <w:pPr>
              <w:spacing w:before="120" w:after="120"/>
              <w:rPr>
                <w:rFonts w:ascii="Arial" w:hAnsi="Arial" w:cs="Arial"/>
                <w:b/>
                <w:sz w:val="20"/>
              </w:rPr>
            </w:pPr>
            <w:r w:rsidRPr="009A351F">
              <w:rPr>
                <w:rFonts w:ascii="Arial" w:hAnsi="Arial" w:cs="Arial"/>
                <w:b/>
                <w:sz w:val="20"/>
              </w:rPr>
              <w:t>VERY HIGH (VH) Strong likelihood of fatality / serious injury occurring</w:t>
            </w:r>
          </w:p>
        </w:tc>
        <w:tc>
          <w:tcPr>
            <w:tcW w:w="6660" w:type="dxa"/>
            <w:tcBorders>
              <w:bottom w:val="single" w:sz="4" w:space="0" w:color="auto"/>
            </w:tcBorders>
            <w:shd w:val="clear" w:color="auto" w:fill="FF0000"/>
          </w:tcPr>
          <w:p w14:paraId="2E7F280F" w14:textId="77777777" w:rsidR="009A351F" w:rsidRPr="009A351F" w:rsidRDefault="009A351F" w:rsidP="009A351F">
            <w:pPr>
              <w:rPr>
                <w:rFonts w:ascii="Arial" w:hAnsi="Arial" w:cs="Arial"/>
                <w:b/>
                <w:sz w:val="20"/>
              </w:rPr>
            </w:pPr>
            <w:r w:rsidRPr="009A351F">
              <w:rPr>
                <w:rFonts w:ascii="Arial" w:hAnsi="Arial" w:cs="Arial"/>
                <w:b/>
                <w:sz w:val="20"/>
              </w:rPr>
              <w:t xml:space="preserve">The activity must not take place at all. </w:t>
            </w:r>
          </w:p>
          <w:p w14:paraId="5F309F91" w14:textId="77777777" w:rsidR="009A351F" w:rsidRPr="009A351F" w:rsidRDefault="009A351F" w:rsidP="009A351F">
            <w:pPr>
              <w:rPr>
                <w:rFonts w:ascii="Arial" w:hAnsi="Arial" w:cs="Arial"/>
                <w:sz w:val="20"/>
              </w:rPr>
            </w:pPr>
            <w:r w:rsidRPr="009A351F">
              <w:rPr>
                <w:rFonts w:ascii="Arial" w:hAnsi="Arial" w:cs="Arial"/>
                <w:sz w:val="20"/>
              </w:rPr>
              <w:t>You must identify further controls to reduce the risk rating.</w:t>
            </w:r>
          </w:p>
        </w:tc>
      </w:tr>
      <w:tr w:rsidR="009A351F" w:rsidRPr="009A351F" w14:paraId="5806E6E8" w14:textId="77777777" w:rsidTr="006B4105">
        <w:tblPrEx>
          <w:tblCellMar>
            <w:top w:w="0" w:type="dxa"/>
            <w:bottom w:w="0" w:type="dxa"/>
          </w:tblCellMar>
        </w:tblPrEx>
        <w:tc>
          <w:tcPr>
            <w:tcW w:w="7380" w:type="dxa"/>
            <w:tcBorders>
              <w:bottom w:val="single" w:sz="4" w:space="0" w:color="auto"/>
            </w:tcBorders>
            <w:shd w:val="clear" w:color="auto" w:fill="FF9900"/>
          </w:tcPr>
          <w:p w14:paraId="5BB28AAD" w14:textId="77777777" w:rsidR="009A351F" w:rsidRPr="009A351F" w:rsidRDefault="009A351F" w:rsidP="009A351F">
            <w:pPr>
              <w:spacing w:before="120" w:after="120"/>
              <w:rPr>
                <w:rFonts w:ascii="Arial" w:hAnsi="Arial" w:cs="Arial"/>
                <w:b/>
                <w:sz w:val="20"/>
              </w:rPr>
            </w:pPr>
            <w:r w:rsidRPr="009A351F">
              <w:rPr>
                <w:rFonts w:ascii="Arial" w:hAnsi="Arial" w:cs="Arial"/>
                <w:b/>
                <w:sz w:val="20"/>
              </w:rPr>
              <w:t>HIGH (H) Possibility of fatality/serious injury occurring</w:t>
            </w:r>
          </w:p>
        </w:tc>
        <w:tc>
          <w:tcPr>
            <w:tcW w:w="6660" w:type="dxa"/>
            <w:tcBorders>
              <w:bottom w:val="single" w:sz="4" w:space="0" w:color="auto"/>
            </w:tcBorders>
            <w:shd w:val="clear" w:color="auto" w:fill="FF9900"/>
          </w:tcPr>
          <w:p w14:paraId="6B7EEB88" w14:textId="77777777" w:rsidR="009A351F" w:rsidRPr="009A351F" w:rsidRDefault="009A351F" w:rsidP="009A351F">
            <w:pPr>
              <w:rPr>
                <w:rFonts w:ascii="Arial" w:hAnsi="Arial" w:cs="Arial"/>
                <w:sz w:val="20"/>
              </w:rPr>
            </w:pPr>
            <w:r w:rsidRPr="009A351F">
              <w:rPr>
                <w:rFonts w:ascii="Arial" w:hAnsi="Arial" w:cs="Arial"/>
                <w:sz w:val="20"/>
              </w:rPr>
              <w:t>You must identify further controls to reduce the risk rating.</w:t>
            </w:r>
          </w:p>
          <w:p w14:paraId="7F1EB4B1" w14:textId="77777777" w:rsidR="009A351F" w:rsidRPr="009A351F" w:rsidRDefault="009A351F" w:rsidP="009A351F">
            <w:pPr>
              <w:rPr>
                <w:rFonts w:ascii="Arial" w:hAnsi="Arial" w:cs="Arial"/>
                <w:sz w:val="20"/>
              </w:rPr>
            </w:pPr>
            <w:r w:rsidRPr="009A351F">
              <w:rPr>
                <w:rFonts w:ascii="Arial" w:hAnsi="Arial" w:cs="Arial"/>
                <w:sz w:val="20"/>
              </w:rPr>
              <w:t>Seek further advice, e.g. from your H&amp;S Team</w:t>
            </w:r>
            <w:r w:rsidR="00E327E4">
              <w:rPr>
                <w:rFonts w:ascii="Arial" w:hAnsi="Arial" w:cs="Arial"/>
                <w:sz w:val="20"/>
              </w:rPr>
              <w:t>, Consultant</w:t>
            </w:r>
          </w:p>
        </w:tc>
      </w:tr>
      <w:tr w:rsidR="009A351F" w:rsidRPr="009A351F" w14:paraId="19CEF848" w14:textId="77777777" w:rsidTr="006B4105">
        <w:tblPrEx>
          <w:tblCellMar>
            <w:top w:w="0" w:type="dxa"/>
            <w:bottom w:w="0" w:type="dxa"/>
          </w:tblCellMar>
        </w:tblPrEx>
        <w:trPr>
          <w:cantSplit/>
        </w:trPr>
        <w:tc>
          <w:tcPr>
            <w:tcW w:w="7380" w:type="dxa"/>
            <w:tcBorders>
              <w:bottom w:val="single" w:sz="4" w:space="0" w:color="auto"/>
            </w:tcBorders>
            <w:shd w:val="clear" w:color="auto" w:fill="FFFF00"/>
          </w:tcPr>
          <w:p w14:paraId="1BD52ED2" w14:textId="77777777" w:rsidR="009A351F" w:rsidRPr="009A351F" w:rsidRDefault="009A351F" w:rsidP="009A351F">
            <w:pPr>
              <w:spacing w:before="120" w:after="120"/>
              <w:rPr>
                <w:rFonts w:ascii="Arial" w:hAnsi="Arial" w:cs="Arial"/>
                <w:b/>
                <w:sz w:val="20"/>
              </w:rPr>
            </w:pPr>
            <w:r w:rsidRPr="009A351F">
              <w:rPr>
                <w:rFonts w:ascii="Arial" w:hAnsi="Arial" w:cs="Arial"/>
                <w:b/>
                <w:sz w:val="20"/>
              </w:rPr>
              <w:t xml:space="preserve">MEDIUM (M) Possibility of significant injury or over </w:t>
            </w:r>
            <w:proofErr w:type="gramStart"/>
            <w:r w:rsidRPr="009A351F">
              <w:rPr>
                <w:rFonts w:ascii="Arial" w:hAnsi="Arial" w:cs="Arial"/>
                <w:b/>
                <w:sz w:val="20"/>
              </w:rPr>
              <w:t>7 day</w:t>
            </w:r>
            <w:proofErr w:type="gramEnd"/>
            <w:r w:rsidRPr="009A351F">
              <w:rPr>
                <w:rFonts w:ascii="Arial" w:hAnsi="Arial" w:cs="Arial"/>
                <w:b/>
                <w:sz w:val="20"/>
              </w:rPr>
              <w:t xml:space="preserve"> absence occurring</w:t>
            </w:r>
          </w:p>
        </w:tc>
        <w:tc>
          <w:tcPr>
            <w:tcW w:w="6660" w:type="dxa"/>
            <w:tcBorders>
              <w:bottom w:val="single" w:sz="4" w:space="0" w:color="auto"/>
            </w:tcBorders>
            <w:shd w:val="clear" w:color="auto" w:fill="FFFF00"/>
          </w:tcPr>
          <w:p w14:paraId="5C71EE47" w14:textId="77777777" w:rsidR="009A351F" w:rsidRPr="009A351F" w:rsidRDefault="009A351F" w:rsidP="009A351F">
            <w:pPr>
              <w:rPr>
                <w:rFonts w:ascii="Arial" w:hAnsi="Arial" w:cs="Arial"/>
                <w:sz w:val="20"/>
              </w:rPr>
            </w:pPr>
            <w:r w:rsidRPr="009A351F">
              <w:rPr>
                <w:rFonts w:ascii="Arial" w:hAnsi="Arial" w:cs="Arial"/>
                <w:sz w:val="20"/>
              </w:rPr>
              <w:t>If it is not possible to lower risk further, you will need to consider the risk against the benefit. Monitor risk assessments at this rating more regularly and closely.</w:t>
            </w:r>
          </w:p>
        </w:tc>
      </w:tr>
      <w:tr w:rsidR="009A351F" w:rsidRPr="009A351F" w14:paraId="388FFA56" w14:textId="77777777" w:rsidTr="006B4105">
        <w:tblPrEx>
          <w:tblCellMar>
            <w:top w:w="0" w:type="dxa"/>
            <w:bottom w:w="0" w:type="dxa"/>
          </w:tblCellMar>
        </w:tblPrEx>
        <w:trPr>
          <w:cantSplit/>
          <w:trHeight w:val="229"/>
        </w:trPr>
        <w:tc>
          <w:tcPr>
            <w:tcW w:w="7380" w:type="dxa"/>
            <w:shd w:val="clear" w:color="auto" w:fill="00FF00"/>
          </w:tcPr>
          <w:p w14:paraId="34179782" w14:textId="77777777" w:rsidR="009A351F" w:rsidRPr="009A351F" w:rsidRDefault="009A351F" w:rsidP="009A351F">
            <w:pPr>
              <w:spacing w:before="120" w:after="120"/>
              <w:rPr>
                <w:rFonts w:ascii="Arial" w:hAnsi="Arial" w:cs="Arial"/>
                <w:b/>
                <w:sz w:val="20"/>
              </w:rPr>
            </w:pPr>
            <w:r w:rsidRPr="009A351F">
              <w:rPr>
                <w:rFonts w:ascii="Arial" w:hAnsi="Arial" w:cs="Arial"/>
                <w:b/>
                <w:sz w:val="20"/>
              </w:rPr>
              <w:t>LOW (L) Possibility of minor injury only</w:t>
            </w:r>
          </w:p>
        </w:tc>
        <w:tc>
          <w:tcPr>
            <w:tcW w:w="6660" w:type="dxa"/>
            <w:shd w:val="clear" w:color="auto" w:fill="00FF00"/>
          </w:tcPr>
          <w:p w14:paraId="081C164B" w14:textId="77777777" w:rsidR="009A351F" w:rsidRPr="009A351F" w:rsidRDefault="009A351F" w:rsidP="009A351F">
            <w:pPr>
              <w:spacing w:before="120" w:after="120"/>
              <w:rPr>
                <w:rFonts w:ascii="Arial" w:hAnsi="Arial" w:cs="Arial"/>
                <w:sz w:val="20"/>
              </w:rPr>
            </w:pPr>
            <w:r w:rsidRPr="009A351F">
              <w:rPr>
                <w:rFonts w:ascii="Arial" w:hAnsi="Arial" w:cs="Arial"/>
                <w:sz w:val="20"/>
              </w:rPr>
              <w:t>No further action required.</w:t>
            </w:r>
          </w:p>
        </w:tc>
      </w:tr>
    </w:tbl>
    <w:p w14:paraId="06838CD6" w14:textId="77777777" w:rsidR="001B33FF" w:rsidRDefault="001B33FF" w:rsidP="00FA1A95">
      <w:pPr>
        <w:pStyle w:val="Heading3"/>
        <w:ind w:left="425" w:hanging="425"/>
        <w:jc w:val="center"/>
      </w:pPr>
    </w:p>
    <w:sectPr w:rsidR="001B33FF" w:rsidSect="009A351F">
      <w:pgSz w:w="16838" w:h="11906" w:orient="landscape" w:code="9"/>
      <w:pgMar w:top="924" w:right="851" w:bottom="1168" w:left="85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5CDB" w14:textId="77777777" w:rsidR="0077347D" w:rsidRDefault="0077347D">
      <w:r>
        <w:separator/>
      </w:r>
    </w:p>
  </w:endnote>
  <w:endnote w:type="continuationSeparator" w:id="0">
    <w:p w14:paraId="7AF9F331" w14:textId="77777777" w:rsidR="0077347D" w:rsidRDefault="0077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11">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5584D" w14:textId="77777777" w:rsidR="00E701E4" w:rsidRDefault="00E701E4" w:rsidP="00985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96361" w14:textId="77777777" w:rsidR="00E701E4" w:rsidRDefault="00E701E4" w:rsidP="009855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DFA25" w14:textId="77777777" w:rsidR="00E701E4" w:rsidRDefault="00E701E4" w:rsidP="00FA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C08">
      <w:rPr>
        <w:rStyle w:val="PageNumber"/>
        <w:noProof/>
      </w:rPr>
      <w:t>6</w:t>
    </w:r>
    <w:r>
      <w:rPr>
        <w:rStyle w:val="PageNumber"/>
      </w:rPr>
      <w:fldChar w:fldCharType="end"/>
    </w:r>
  </w:p>
  <w:p w14:paraId="00822B25" w14:textId="77777777" w:rsidR="00E701E4" w:rsidRDefault="00E701E4" w:rsidP="009855AD">
    <w:pPr>
      <w:pStyle w:val="Footer"/>
      <w:framePr w:wrap="around" w:vAnchor="text" w:hAnchor="margin" w:xAlign="center" w:y="1"/>
      <w:ind w:right="360"/>
      <w:rPr>
        <w:rStyle w:val="PageNumber"/>
      </w:rPr>
    </w:pPr>
  </w:p>
  <w:p w14:paraId="1CBDEBC8" w14:textId="77777777" w:rsidR="00E701E4" w:rsidRPr="009B6D1F" w:rsidRDefault="00E701E4" w:rsidP="00CC163D">
    <w:pPr>
      <w:pStyle w:val="Footer"/>
    </w:pPr>
  </w:p>
  <w:p w14:paraId="3D0B1A1F" w14:textId="77777777" w:rsidR="00E701E4" w:rsidRDefault="00E701E4">
    <w:pPr>
      <w:pStyle w:val="Footer"/>
      <w:tabs>
        <w:tab w:val="clear" w:pos="4153"/>
        <w:tab w:val="center" w:pos="4678"/>
      </w:tabs>
      <w:rPr>
        <w:rFonts w:ascii="Arial" w:hAnsi="Arial"/>
        <w:sz w:val="16"/>
      </w:rPr>
    </w:pPr>
    <w:r>
      <w:rPr>
        <w:rStyle w:val="PageNumbe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DE30" w14:textId="77777777" w:rsidR="003E67DC" w:rsidRPr="003E67DC" w:rsidRDefault="003E67DC">
    <w:pPr>
      <w:pStyle w:val="Footer"/>
      <w:jc w:val="center"/>
      <w:rPr>
        <w:rFonts w:ascii="Arial" w:hAnsi="Arial" w:cs="Arial"/>
        <w:sz w:val="22"/>
        <w:szCs w:val="18"/>
      </w:rPr>
    </w:pPr>
    <w:r w:rsidRPr="003E67DC">
      <w:rPr>
        <w:rFonts w:ascii="Arial" w:hAnsi="Arial" w:cs="Arial"/>
        <w:sz w:val="22"/>
        <w:szCs w:val="18"/>
      </w:rPr>
      <w:fldChar w:fldCharType="begin"/>
    </w:r>
    <w:r w:rsidRPr="003E67DC">
      <w:rPr>
        <w:rFonts w:ascii="Arial" w:hAnsi="Arial" w:cs="Arial"/>
        <w:sz w:val="22"/>
        <w:szCs w:val="18"/>
      </w:rPr>
      <w:instrText xml:space="preserve"> PAGE   \* MERGEFORMAT </w:instrText>
    </w:r>
    <w:r w:rsidRPr="003E67DC">
      <w:rPr>
        <w:rFonts w:ascii="Arial" w:hAnsi="Arial" w:cs="Arial"/>
        <w:sz w:val="22"/>
        <w:szCs w:val="18"/>
      </w:rPr>
      <w:fldChar w:fldCharType="separate"/>
    </w:r>
    <w:r w:rsidRPr="003E67DC">
      <w:rPr>
        <w:rFonts w:ascii="Arial" w:hAnsi="Arial" w:cs="Arial"/>
        <w:noProof/>
        <w:sz w:val="22"/>
        <w:szCs w:val="18"/>
      </w:rPr>
      <w:t>2</w:t>
    </w:r>
    <w:r w:rsidRPr="003E67DC">
      <w:rPr>
        <w:rFonts w:ascii="Arial" w:hAnsi="Arial" w:cs="Arial"/>
        <w:noProof/>
        <w:sz w:val="22"/>
        <w:szCs w:val="18"/>
      </w:rPr>
      <w:fldChar w:fldCharType="end"/>
    </w:r>
  </w:p>
  <w:p w14:paraId="1CC73A50" w14:textId="77777777" w:rsidR="003E67DC" w:rsidRDefault="003E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12A72" w14:textId="77777777" w:rsidR="0077347D" w:rsidRDefault="0077347D">
      <w:r>
        <w:separator/>
      </w:r>
    </w:p>
  </w:footnote>
  <w:footnote w:type="continuationSeparator" w:id="0">
    <w:p w14:paraId="7FC0F19B" w14:textId="77777777" w:rsidR="0077347D" w:rsidRDefault="0077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26ED" w14:textId="77777777" w:rsidR="00E701E4" w:rsidRDefault="00E701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818C1" w14:textId="77777777" w:rsidR="00E701E4" w:rsidRDefault="00E701E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494"/>
    <w:multiLevelType w:val="hybridMultilevel"/>
    <w:tmpl w:val="78B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D5AF7"/>
    <w:multiLevelType w:val="hybridMultilevel"/>
    <w:tmpl w:val="0BF03912"/>
    <w:lvl w:ilvl="0" w:tplc="08090005">
      <w:start w:val="1"/>
      <w:numFmt w:val="bullet"/>
      <w:lvlText w:val=""/>
      <w:lvlJc w:val="left"/>
      <w:pPr>
        <w:tabs>
          <w:tab w:val="num" w:pos="1580"/>
        </w:tabs>
        <w:ind w:left="1580" w:hanging="360"/>
      </w:pPr>
      <w:rPr>
        <w:rFonts w:ascii="Wingdings" w:hAnsi="Wingdings" w:hint="default"/>
        <w:color w:val="auto"/>
      </w:rPr>
    </w:lvl>
    <w:lvl w:ilvl="1" w:tplc="08090003">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2" w15:restartNumberingAfterBreak="0">
    <w:nsid w:val="1AC07560"/>
    <w:multiLevelType w:val="hybridMultilevel"/>
    <w:tmpl w:val="713A4928"/>
    <w:lvl w:ilvl="0" w:tplc="0809000B">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B7F1878"/>
    <w:multiLevelType w:val="hybridMultilevel"/>
    <w:tmpl w:val="BF1A02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70809"/>
    <w:multiLevelType w:val="hybridMultilevel"/>
    <w:tmpl w:val="CE42692C"/>
    <w:lvl w:ilvl="0" w:tplc="08090005">
      <w:start w:val="1"/>
      <w:numFmt w:val="bullet"/>
      <w:lvlText w:val=""/>
      <w:lvlJc w:val="left"/>
      <w:pPr>
        <w:tabs>
          <w:tab w:val="num" w:pos="1580"/>
        </w:tabs>
        <w:ind w:left="1580" w:hanging="360"/>
      </w:pPr>
      <w:rPr>
        <w:rFonts w:ascii="Wingdings" w:hAnsi="Wingdings" w:hint="default"/>
      </w:rPr>
    </w:lvl>
    <w:lvl w:ilvl="1" w:tplc="08090003" w:tentative="1">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5" w15:restartNumberingAfterBreak="0">
    <w:nsid w:val="2CED3A28"/>
    <w:multiLevelType w:val="hybridMultilevel"/>
    <w:tmpl w:val="91CCA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DE5957"/>
    <w:multiLevelType w:val="hybridMultilevel"/>
    <w:tmpl w:val="55DE9CAC"/>
    <w:lvl w:ilvl="0" w:tplc="0809000B">
      <w:start w:val="1"/>
      <w:numFmt w:val="bullet"/>
      <w:lvlText w:val=""/>
      <w:lvlJc w:val="left"/>
      <w:pPr>
        <w:ind w:left="1940" w:hanging="360"/>
      </w:pPr>
      <w:rPr>
        <w:rFonts w:ascii="Wingdings" w:hAnsi="Wingdings"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7" w15:restartNumberingAfterBreak="0">
    <w:nsid w:val="364379E1"/>
    <w:multiLevelType w:val="hybridMultilevel"/>
    <w:tmpl w:val="7BBC3A52"/>
    <w:lvl w:ilvl="0" w:tplc="08090001">
      <w:start w:val="1"/>
      <w:numFmt w:val="bullet"/>
      <w:lvlText w:val=""/>
      <w:lvlJc w:val="left"/>
      <w:pPr>
        <w:ind w:left="720" w:hanging="360"/>
      </w:pPr>
      <w:rPr>
        <w:rFonts w:ascii="Symbol" w:hAnsi="Symbol" w:hint="default"/>
      </w:rPr>
    </w:lvl>
    <w:lvl w:ilvl="1" w:tplc="82D6D90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26572"/>
    <w:multiLevelType w:val="hybridMultilevel"/>
    <w:tmpl w:val="1458F632"/>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4D3F2393"/>
    <w:multiLevelType w:val="hybridMultilevel"/>
    <w:tmpl w:val="E9503A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B68E6"/>
    <w:multiLevelType w:val="hybridMultilevel"/>
    <w:tmpl w:val="26B66B0A"/>
    <w:lvl w:ilvl="0" w:tplc="08090005">
      <w:start w:val="1"/>
      <w:numFmt w:val="bullet"/>
      <w:lvlText w:val=""/>
      <w:lvlJc w:val="left"/>
      <w:pPr>
        <w:tabs>
          <w:tab w:val="num" w:pos="1580"/>
        </w:tabs>
        <w:ind w:left="1580" w:hanging="360"/>
      </w:pPr>
      <w:rPr>
        <w:rFonts w:ascii="Wingdings" w:hAnsi="Wingdings" w:hint="default"/>
      </w:rPr>
    </w:lvl>
    <w:lvl w:ilvl="1" w:tplc="08090003" w:tentative="1">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11" w15:restartNumberingAfterBreak="0">
    <w:nsid w:val="4EEA1F95"/>
    <w:multiLevelType w:val="multilevel"/>
    <w:tmpl w:val="7A2434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E02B1B"/>
    <w:multiLevelType w:val="hybridMultilevel"/>
    <w:tmpl w:val="DD42A95C"/>
    <w:lvl w:ilvl="0" w:tplc="08090005">
      <w:start w:val="1"/>
      <w:numFmt w:val="bullet"/>
      <w:lvlText w:val=""/>
      <w:lvlJc w:val="left"/>
      <w:pPr>
        <w:tabs>
          <w:tab w:val="num" w:pos="1580"/>
        </w:tabs>
        <w:ind w:left="1580" w:hanging="360"/>
      </w:pPr>
      <w:rPr>
        <w:rFonts w:ascii="Wingdings" w:hAnsi="Wingdings" w:hint="default"/>
        <w:color w:val="auto"/>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59F251CF"/>
    <w:multiLevelType w:val="hybridMultilevel"/>
    <w:tmpl w:val="82009AB4"/>
    <w:lvl w:ilvl="0" w:tplc="08090005">
      <w:start w:val="1"/>
      <w:numFmt w:val="bullet"/>
      <w:lvlText w:val=""/>
      <w:lvlJc w:val="left"/>
      <w:pPr>
        <w:tabs>
          <w:tab w:val="num" w:pos="1580"/>
        </w:tabs>
        <w:ind w:left="1580" w:hanging="360"/>
      </w:pPr>
      <w:rPr>
        <w:rFonts w:ascii="Wingdings" w:hAnsi="Wingdings" w:hint="default"/>
        <w:color w:val="auto"/>
      </w:rPr>
    </w:lvl>
    <w:lvl w:ilvl="1" w:tplc="08090003">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14" w15:restartNumberingAfterBreak="0">
    <w:nsid w:val="5C6E4119"/>
    <w:multiLevelType w:val="hybridMultilevel"/>
    <w:tmpl w:val="1CB2464A"/>
    <w:lvl w:ilvl="0" w:tplc="08090005">
      <w:start w:val="1"/>
      <w:numFmt w:val="bullet"/>
      <w:lvlText w:val=""/>
      <w:lvlJc w:val="left"/>
      <w:pPr>
        <w:tabs>
          <w:tab w:val="num" w:pos="1580"/>
        </w:tabs>
        <w:ind w:left="1580" w:hanging="360"/>
      </w:pPr>
      <w:rPr>
        <w:rFonts w:ascii="Wingdings" w:hAnsi="Wingdings" w:hint="default"/>
      </w:rPr>
    </w:lvl>
    <w:lvl w:ilvl="1" w:tplc="08090003">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15" w15:restartNumberingAfterBreak="0">
    <w:nsid w:val="5E583306"/>
    <w:multiLevelType w:val="hybridMultilevel"/>
    <w:tmpl w:val="3EB03D08"/>
    <w:lvl w:ilvl="0" w:tplc="0809000B">
      <w:start w:val="1"/>
      <w:numFmt w:val="bullet"/>
      <w:lvlText w:val=""/>
      <w:lvlJc w:val="left"/>
      <w:pPr>
        <w:tabs>
          <w:tab w:val="num" w:pos="1580"/>
        </w:tabs>
        <w:ind w:left="1580" w:hanging="360"/>
      </w:pPr>
      <w:rPr>
        <w:rFonts w:ascii="Wingdings" w:hAnsi="Wingdings" w:hint="default"/>
        <w:color w:val="auto"/>
      </w:rPr>
    </w:lvl>
    <w:lvl w:ilvl="1" w:tplc="08090003">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16" w15:restartNumberingAfterBreak="0">
    <w:nsid w:val="68E555B9"/>
    <w:multiLevelType w:val="hybridMultilevel"/>
    <w:tmpl w:val="8BD4E7FC"/>
    <w:lvl w:ilvl="0" w:tplc="08090005">
      <w:start w:val="1"/>
      <w:numFmt w:val="bullet"/>
      <w:lvlText w:val=""/>
      <w:lvlJc w:val="left"/>
      <w:pPr>
        <w:tabs>
          <w:tab w:val="num" w:pos="1580"/>
        </w:tabs>
        <w:ind w:left="1580" w:hanging="360"/>
      </w:pPr>
      <w:rPr>
        <w:rFonts w:ascii="Wingdings" w:hAnsi="Wingdings" w:hint="default"/>
      </w:rPr>
    </w:lvl>
    <w:lvl w:ilvl="1" w:tplc="08090003">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17" w15:restartNumberingAfterBreak="0">
    <w:nsid w:val="770A14EB"/>
    <w:multiLevelType w:val="hybridMultilevel"/>
    <w:tmpl w:val="3A2AA888"/>
    <w:lvl w:ilvl="0" w:tplc="0809000B">
      <w:start w:val="1"/>
      <w:numFmt w:val="bullet"/>
      <w:lvlText w:val=""/>
      <w:lvlJc w:val="left"/>
      <w:pPr>
        <w:tabs>
          <w:tab w:val="num" w:pos="1580"/>
        </w:tabs>
        <w:ind w:left="1580" w:hanging="360"/>
      </w:pPr>
      <w:rPr>
        <w:rFonts w:ascii="Wingdings" w:hAnsi="Wingdings" w:hint="default"/>
        <w:color w:val="auto"/>
      </w:rPr>
    </w:lvl>
    <w:lvl w:ilvl="1" w:tplc="08090003" w:tentative="1">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18" w15:restartNumberingAfterBreak="0">
    <w:nsid w:val="7E4F67F4"/>
    <w:multiLevelType w:val="hybridMultilevel"/>
    <w:tmpl w:val="CE063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4"/>
  </w:num>
  <w:num w:numId="4">
    <w:abstractNumId w:val="16"/>
  </w:num>
  <w:num w:numId="5">
    <w:abstractNumId w:val="14"/>
  </w:num>
  <w:num w:numId="6">
    <w:abstractNumId w:val="13"/>
  </w:num>
  <w:num w:numId="7">
    <w:abstractNumId w:val="1"/>
  </w:num>
  <w:num w:numId="8">
    <w:abstractNumId w:val="12"/>
  </w:num>
  <w:num w:numId="9">
    <w:abstractNumId w:val="0"/>
  </w:num>
  <w:num w:numId="10">
    <w:abstractNumId w:val="5"/>
  </w:num>
  <w:num w:numId="11">
    <w:abstractNumId w:val="18"/>
  </w:num>
  <w:num w:numId="12">
    <w:abstractNumId w:val="17"/>
  </w:num>
  <w:num w:numId="13">
    <w:abstractNumId w:val="15"/>
  </w:num>
  <w:num w:numId="14">
    <w:abstractNumId w:val="7"/>
  </w:num>
  <w:num w:numId="15">
    <w:abstractNumId w:val="11"/>
  </w:num>
  <w:num w:numId="16">
    <w:abstractNumId w:val="9"/>
  </w:num>
  <w:num w:numId="17">
    <w:abstractNumId w:val="6"/>
  </w:num>
  <w:num w:numId="18">
    <w:abstractNumId w:val="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EAD"/>
    <w:rsid w:val="0000729E"/>
    <w:rsid w:val="000516BD"/>
    <w:rsid w:val="00055F2C"/>
    <w:rsid w:val="00057523"/>
    <w:rsid w:val="000772D1"/>
    <w:rsid w:val="00080969"/>
    <w:rsid w:val="000A4766"/>
    <w:rsid w:val="000A74F3"/>
    <w:rsid w:val="000A7508"/>
    <w:rsid w:val="000F5D86"/>
    <w:rsid w:val="000F7168"/>
    <w:rsid w:val="00111355"/>
    <w:rsid w:val="001334BC"/>
    <w:rsid w:val="001478A6"/>
    <w:rsid w:val="00167393"/>
    <w:rsid w:val="00183B0D"/>
    <w:rsid w:val="00194838"/>
    <w:rsid w:val="001A1E2A"/>
    <w:rsid w:val="001A6326"/>
    <w:rsid w:val="001B33FF"/>
    <w:rsid w:val="001E6F4B"/>
    <w:rsid w:val="001E7A58"/>
    <w:rsid w:val="001F2C14"/>
    <w:rsid w:val="001F60B4"/>
    <w:rsid w:val="001F7312"/>
    <w:rsid w:val="00206D0B"/>
    <w:rsid w:val="00242CA8"/>
    <w:rsid w:val="00253F06"/>
    <w:rsid w:val="0026344C"/>
    <w:rsid w:val="002A5B68"/>
    <w:rsid w:val="002C02E1"/>
    <w:rsid w:val="002D5C54"/>
    <w:rsid w:val="002E72DC"/>
    <w:rsid w:val="002F49FB"/>
    <w:rsid w:val="00370915"/>
    <w:rsid w:val="00390C7A"/>
    <w:rsid w:val="003C018E"/>
    <w:rsid w:val="003C54DE"/>
    <w:rsid w:val="003E183D"/>
    <w:rsid w:val="003E67DC"/>
    <w:rsid w:val="003F1B92"/>
    <w:rsid w:val="00481EAB"/>
    <w:rsid w:val="00497763"/>
    <w:rsid w:val="004B658B"/>
    <w:rsid w:val="004E3FE2"/>
    <w:rsid w:val="005178E9"/>
    <w:rsid w:val="0054670E"/>
    <w:rsid w:val="00565A6B"/>
    <w:rsid w:val="00565C71"/>
    <w:rsid w:val="00575ACC"/>
    <w:rsid w:val="00587EF4"/>
    <w:rsid w:val="00595280"/>
    <w:rsid w:val="005C3CAC"/>
    <w:rsid w:val="005D492D"/>
    <w:rsid w:val="00617849"/>
    <w:rsid w:val="00630B03"/>
    <w:rsid w:val="006675C9"/>
    <w:rsid w:val="00675D82"/>
    <w:rsid w:val="00676169"/>
    <w:rsid w:val="00683E36"/>
    <w:rsid w:val="006978B1"/>
    <w:rsid w:val="006B4105"/>
    <w:rsid w:val="006C4F0D"/>
    <w:rsid w:val="006D590E"/>
    <w:rsid w:val="00752B29"/>
    <w:rsid w:val="0077347D"/>
    <w:rsid w:val="00776FC8"/>
    <w:rsid w:val="00793891"/>
    <w:rsid w:val="007979AC"/>
    <w:rsid w:val="007B0924"/>
    <w:rsid w:val="007C5E06"/>
    <w:rsid w:val="007C6AF5"/>
    <w:rsid w:val="007D4562"/>
    <w:rsid w:val="007E0970"/>
    <w:rsid w:val="007F6D18"/>
    <w:rsid w:val="00803824"/>
    <w:rsid w:val="00813D65"/>
    <w:rsid w:val="00820EC7"/>
    <w:rsid w:val="00850D2A"/>
    <w:rsid w:val="00854A2A"/>
    <w:rsid w:val="00854F66"/>
    <w:rsid w:val="008735D9"/>
    <w:rsid w:val="00897FCA"/>
    <w:rsid w:val="008A7948"/>
    <w:rsid w:val="008B3682"/>
    <w:rsid w:val="008B4E49"/>
    <w:rsid w:val="008D58EE"/>
    <w:rsid w:val="0094678A"/>
    <w:rsid w:val="00971D8E"/>
    <w:rsid w:val="00982225"/>
    <w:rsid w:val="00983318"/>
    <w:rsid w:val="009855AD"/>
    <w:rsid w:val="00991707"/>
    <w:rsid w:val="009A351F"/>
    <w:rsid w:val="00A04BAD"/>
    <w:rsid w:val="00A06418"/>
    <w:rsid w:val="00A15C9F"/>
    <w:rsid w:val="00A16541"/>
    <w:rsid w:val="00A73EA2"/>
    <w:rsid w:val="00A820E2"/>
    <w:rsid w:val="00A85C16"/>
    <w:rsid w:val="00A85E7F"/>
    <w:rsid w:val="00A85F2D"/>
    <w:rsid w:val="00A95927"/>
    <w:rsid w:val="00AB437C"/>
    <w:rsid w:val="00B212DC"/>
    <w:rsid w:val="00B70FB2"/>
    <w:rsid w:val="00B76116"/>
    <w:rsid w:val="00BB3819"/>
    <w:rsid w:val="00BB7A42"/>
    <w:rsid w:val="00BC51CB"/>
    <w:rsid w:val="00BE0AF0"/>
    <w:rsid w:val="00C17644"/>
    <w:rsid w:val="00C46A31"/>
    <w:rsid w:val="00C62382"/>
    <w:rsid w:val="00C66BC6"/>
    <w:rsid w:val="00C926A3"/>
    <w:rsid w:val="00CB146C"/>
    <w:rsid w:val="00CB74EE"/>
    <w:rsid w:val="00CC163D"/>
    <w:rsid w:val="00CD6397"/>
    <w:rsid w:val="00CF7B86"/>
    <w:rsid w:val="00D15A5C"/>
    <w:rsid w:val="00D222B1"/>
    <w:rsid w:val="00D53E3E"/>
    <w:rsid w:val="00D765A0"/>
    <w:rsid w:val="00D80794"/>
    <w:rsid w:val="00D8108B"/>
    <w:rsid w:val="00D94389"/>
    <w:rsid w:val="00DA1717"/>
    <w:rsid w:val="00DA644F"/>
    <w:rsid w:val="00DA6C52"/>
    <w:rsid w:val="00DB6EDE"/>
    <w:rsid w:val="00DC5EAD"/>
    <w:rsid w:val="00DD2904"/>
    <w:rsid w:val="00DD46A8"/>
    <w:rsid w:val="00DF1E01"/>
    <w:rsid w:val="00E01D81"/>
    <w:rsid w:val="00E13948"/>
    <w:rsid w:val="00E16613"/>
    <w:rsid w:val="00E26EC2"/>
    <w:rsid w:val="00E327E4"/>
    <w:rsid w:val="00E567AC"/>
    <w:rsid w:val="00E62D2E"/>
    <w:rsid w:val="00E701E4"/>
    <w:rsid w:val="00E70559"/>
    <w:rsid w:val="00E94AC1"/>
    <w:rsid w:val="00E9607C"/>
    <w:rsid w:val="00EA3E23"/>
    <w:rsid w:val="00EB4C08"/>
    <w:rsid w:val="00EB5ABD"/>
    <w:rsid w:val="00EC60A1"/>
    <w:rsid w:val="00F036EA"/>
    <w:rsid w:val="00F503DF"/>
    <w:rsid w:val="00F60D63"/>
    <w:rsid w:val="00F71BE9"/>
    <w:rsid w:val="00F71DB4"/>
    <w:rsid w:val="00F94BCA"/>
    <w:rsid w:val="00FA1A95"/>
    <w:rsid w:val="00FA7D4A"/>
    <w:rsid w:val="00FC571F"/>
    <w:rsid w:val="00FD3495"/>
    <w:rsid w:val="00FF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0"/>
    <o:shapelayout v:ext="edit">
      <o:idmap v:ext="edit" data="1"/>
      <o:rules v:ext="edit">
        <o:r id="V:Rule1" type="connector" idref="#Straight Arrow Connector 4"/>
      </o:rules>
    </o:shapelayout>
  </w:shapeDefaults>
  <w:decimalSymbol w:val="."/>
  <w:listSeparator w:val=","/>
  <w14:docId w14:val="794E54EC"/>
  <w15:chartTrackingRefBased/>
  <w15:docId w15:val="{079585E8-ED5A-43CF-8A97-27776A32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C71"/>
    <w:rPr>
      <w:sz w:val="24"/>
      <w:lang w:val="en-GB" w:eastAsia="en-GB"/>
    </w:rPr>
  </w:style>
  <w:style w:type="paragraph" w:styleId="Heading1">
    <w:name w:val="heading 1"/>
    <w:basedOn w:val="Normal"/>
    <w:next w:val="Normal"/>
    <w:qFormat/>
    <w:pPr>
      <w:keepNext/>
      <w:pBdr>
        <w:top w:val="double" w:sz="12" w:space="1" w:color="auto" w:shadow="1"/>
        <w:left w:val="double" w:sz="12" w:space="1" w:color="auto" w:shadow="1"/>
        <w:bottom w:val="double" w:sz="12" w:space="1" w:color="auto" w:shadow="1"/>
        <w:right w:val="double" w:sz="12" w:space="1" w:color="auto" w:shadow="1"/>
      </w:pBdr>
      <w:ind w:right="4770"/>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link w:val="Heading3Char"/>
    <w:qFormat/>
    <w:pPr>
      <w:keepNext/>
      <w:ind w:left="709" w:hanging="709"/>
      <w:outlineLvl w:val="2"/>
    </w:pPr>
    <w:rPr>
      <w:rFonts w:ascii="Arial" w:hAnsi="Arial"/>
      <w:b/>
      <w:bCs/>
    </w:rPr>
  </w:style>
  <w:style w:type="paragraph" w:styleId="Heading4">
    <w:name w:val="heading 4"/>
    <w:basedOn w:val="Normal"/>
    <w:next w:val="Normal"/>
    <w:link w:val="Heading4Char"/>
    <w:qFormat/>
    <w:pPr>
      <w:keepNext/>
      <w:outlineLvl w:val="3"/>
    </w:pPr>
    <w:rPr>
      <w:rFonts w:ascii="Arial" w:hAnsi="Arial"/>
      <w:b/>
      <w:bCs/>
    </w:rPr>
  </w:style>
  <w:style w:type="paragraph" w:styleId="Heading5">
    <w:name w:val="heading 5"/>
    <w:basedOn w:val="Normal"/>
    <w:next w:val="Normal"/>
    <w:link w:val="Heading5Char"/>
    <w:semiHidden/>
    <w:unhideWhenUsed/>
    <w:qFormat/>
    <w:rsid w:val="009A351F"/>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pPr>
    <w:rPr>
      <w:rFonts w:ascii="Arial" w:hAnsi="Arial" w:cs="Arial"/>
      <w:b/>
      <w:sz w:val="28"/>
      <w:lang w:eastAsia="en-US"/>
    </w:rPr>
  </w:style>
  <w:style w:type="paragraph" w:styleId="BodyTextIndent">
    <w:name w:val="Body Text Indent"/>
    <w:basedOn w:val="Normal"/>
    <w:link w:val="BodyTextIndentChar"/>
    <w:pPr>
      <w:ind w:left="709"/>
    </w:pPr>
    <w:rPr>
      <w:rFonts w:ascii="Arial" w:hAnsi="Arial"/>
    </w:rPr>
  </w:style>
  <w:style w:type="table" w:styleId="TableGrid">
    <w:name w:val="Table Grid"/>
    <w:basedOn w:val="TableNormal"/>
    <w:uiPriority w:val="39"/>
    <w:rsid w:val="0013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55F2C"/>
    <w:rPr>
      <w:rFonts w:ascii="Tahoma" w:hAnsi="Tahoma" w:cs="Tahoma"/>
      <w:sz w:val="16"/>
      <w:szCs w:val="16"/>
    </w:rPr>
  </w:style>
  <w:style w:type="character" w:styleId="Hyperlink">
    <w:name w:val="Hyperlink"/>
    <w:uiPriority w:val="99"/>
    <w:rsid w:val="00752B29"/>
    <w:rPr>
      <w:color w:val="0000FF"/>
      <w:u w:val="single"/>
    </w:rPr>
  </w:style>
  <w:style w:type="paragraph" w:styleId="TOC3">
    <w:name w:val="toc 3"/>
    <w:basedOn w:val="Normal"/>
    <w:next w:val="Normal"/>
    <w:autoRedefine/>
    <w:uiPriority w:val="39"/>
    <w:rsid w:val="00E70559"/>
    <w:pPr>
      <w:tabs>
        <w:tab w:val="left" w:pos="1276"/>
        <w:tab w:val="right" w:leader="dot" w:pos="9804"/>
      </w:tabs>
      <w:spacing w:before="120" w:after="120"/>
      <w:ind w:left="709"/>
    </w:pPr>
  </w:style>
  <w:style w:type="paragraph" w:styleId="TOC4">
    <w:name w:val="toc 4"/>
    <w:basedOn w:val="Normal"/>
    <w:next w:val="Normal"/>
    <w:autoRedefine/>
    <w:uiPriority w:val="39"/>
    <w:rsid w:val="009855AD"/>
    <w:pPr>
      <w:tabs>
        <w:tab w:val="left" w:pos="1276"/>
        <w:tab w:val="right" w:leader="dot" w:pos="9804"/>
      </w:tabs>
      <w:ind w:left="720"/>
    </w:pPr>
  </w:style>
  <w:style w:type="paragraph" w:styleId="TOC1">
    <w:name w:val="toc 1"/>
    <w:basedOn w:val="Normal"/>
    <w:next w:val="Normal"/>
    <w:autoRedefine/>
    <w:uiPriority w:val="39"/>
    <w:rsid w:val="009855AD"/>
  </w:style>
  <w:style w:type="character" w:customStyle="1" w:styleId="Heading5Char">
    <w:name w:val="Heading 5 Char"/>
    <w:link w:val="Heading5"/>
    <w:semiHidden/>
    <w:rsid w:val="009A351F"/>
    <w:rPr>
      <w:rFonts w:ascii="Calibri" w:eastAsia="Times New Roman" w:hAnsi="Calibri" w:cs="Times New Roman"/>
      <w:b/>
      <w:bCs/>
      <w:i/>
      <w:iCs/>
      <w:sz w:val="26"/>
      <w:szCs w:val="26"/>
    </w:rPr>
  </w:style>
  <w:style w:type="paragraph" w:styleId="BodyText">
    <w:name w:val="Body Text"/>
    <w:basedOn w:val="Normal"/>
    <w:link w:val="BodyTextChar"/>
    <w:rsid w:val="009A351F"/>
    <w:pPr>
      <w:spacing w:after="120"/>
    </w:pPr>
  </w:style>
  <w:style w:type="character" w:customStyle="1" w:styleId="BodyTextChar">
    <w:name w:val="Body Text Char"/>
    <w:link w:val="BodyText"/>
    <w:rsid w:val="009A351F"/>
    <w:rPr>
      <w:sz w:val="24"/>
    </w:rPr>
  </w:style>
  <w:style w:type="paragraph" w:styleId="TOC2">
    <w:name w:val="toc 2"/>
    <w:basedOn w:val="Normal"/>
    <w:next w:val="Normal"/>
    <w:autoRedefine/>
    <w:uiPriority w:val="39"/>
    <w:rsid w:val="009A351F"/>
    <w:pPr>
      <w:ind w:left="240"/>
    </w:pPr>
  </w:style>
  <w:style w:type="paragraph" w:customStyle="1" w:styleId="Default">
    <w:name w:val="Default"/>
    <w:rsid w:val="003C54D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80794"/>
    <w:pPr>
      <w:ind w:left="720"/>
      <w:contextualSpacing/>
    </w:pPr>
  </w:style>
  <w:style w:type="character" w:customStyle="1" w:styleId="Heading4Char">
    <w:name w:val="Heading 4 Char"/>
    <w:link w:val="Heading4"/>
    <w:rsid w:val="006C4F0D"/>
    <w:rPr>
      <w:rFonts w:ascii="Arial" w:hAnsi="Arial"/>
      <w:b/>
      <w:bCs/>
      <w:sz w:val="24"/>
      <w:lang w:val="en-GB" w:eastAsia="en-GB"/>
    </w:rPr>
  </w:style>
  <w:style w:type="character" w:customStyle="1" w:styleId="Heading3Char">
    <w:name w:val="Heading 3 Char"/>
    <w:link w:val="Heading3"/>
    <w:rsid w:val="006C4F0D"/>
    <w:rPr>
      <w:rFonts w:ascii="Arial" w:hAnsi="Arial"/>
      <w:b/>
      <w:bCs/>
      <w:sz w:val="24"/>
      <w:lang w:val="en-GB" w:eastAsia="en-GB"/>
    </w:rPr>
  </w:style>
  <w:style w:type="character" w:customStyle="1" w:styleId="BodyTextIndentChar">
    <w:name w:val="Body Text Indent Char"/>
    <w:link w:val="BodyTextIndent"/>
    <w:rsid w:val="005D492D"/>
    <w:rPr>
      <w:rFonts w:ascii="Arial" w:hAnsi="Arial"/>
      <w:sz w:val="24"/>
      <w:lang w:val="en-GB" w:eastAsia="en-GB"/>
    </w:rPr>
  </w:style>
  <w:style w:type="character" w:customStyle="1" w:styleId="FooterChar">
    <w:name w:val="Footer Char"/>
    <w:link w:val="Footer"/>
    <w:uiPriority w:val="99"/>
    <w:rsid w:val="003E67DC"/>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36E1026BE32D4FA58A48E0E1980F8A" ma:contentTypeVersion="10" ma:contentTypeDescription="Create a new document." ma:contentTypeScope="" ma:versionID="0de336f0dd1d3a4e0b3d0bfd701e8fff">
  <xsd:schema xmlns:xsd="http://www.w3.org/2001/XMLSchema" xmlns:xs="http://www.w3.org/2001/XMLSchema" xmlns:p="http://schemas.microsoft.com/office/2006/metadata/properties" xmlns:ns2="3a77c34e-2da6-45ae-b13c-6ff361b99f1c" xmlns:ns3="4ce1148d-dcd9-411f-85fc-29eafadbc270" targetNamespace="http://schemas.microsoft.com/office/2006/metadata/properties" ma:root="true" ma:fieldsID="248aae0337ae9b26c6bfa6dd3b3287d8" ns2:_="" ns3:_="">
    <xsd:import namespace="3a77c34e-2da6-45ae-b13c-6ff361b99f1c"/>
    <xsd:import namespace="4ce1148d-dcd9-411f-85fc-29eafadbc2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7c34e-2da6-45ae-b13c-6ff361b99f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1148d-dcd9-411f-85fc-29eafadbc2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A1B2A-705A-4956-9C9E-D66D69DE3B98}">
  <ds:schemaRefs>
    <ds:schemaRef ds:uri="http://schemas.openxmlformats.org/officeDocument/2006/bibliography"/>
  </ds:schemaRefs>
</ds:datastoreItem>
</file>

<file path=customXml/itemProps2.xml><?xml version="1.0" encoding="utf-8"?>
<ds:datastoreItem xmlns:ds="http://schemas.openxmlformats.org/officeDocument/2006/customXml" ds:itemID="{EDB4C64F-6361-489F-9EAB-E06F108D5BF8}">
  <ds:schemaRefs>
    <ds:schemaRef ds:uri="http://schemas.microsoft.com/sharepoint/v3/contenttype/forms"/>
  </ds:schemaRefs>
</ds:datastoreItem>
</file>

<file path=customXml/itemProps3.xml><?xml version="1.0" encoding="utf-8"?>
<ds:datastoreItem xmlns:ds="http://schemas.openxmlformats.org/officeDocument/2006/customXml" ds:itemID="{94FE359F-123A-4703-9FC3-7A2225CB2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7c34e-2da6-45ae-b13c-6ff361b99f1c"/>
    <ds:schemaRef ds:uri="4ce1148d-dcd9-411f-85fc-29eafadb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1DE78-5E60-43AA-8F7F-7F0DD823E2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SHENLEY BROOK END SCHOOL</vt:lpstr>
    </vt:vector>
  </TitlesOfParts>
  <Company>Milton Keynes Council</Company>
  <LinksUpToDate>false</LinksUpToDate>
  <CharactersWithSpaces>10517</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SHENLEY BROOK END SCHOOL</dc:title>
  <dc:subject>Risk Assessment Policy</dc:subject>
  <dc:creator>Cousins Safety</dc:creator>
  <cp:keywords>Risk Assessment</cp:keywords>
  <dc:description>To be reviewed February 2008</dc:description>
  <cp:lastModifiedBy>Sherryl Cousins</cp:lastModifiedBy>
  <cp:revision>6</cp:revision>
  <cp:lastPrinted>2020-06-19T10:22:00Z</cp:lastPrinted>
  <dcterms:created xsi:type="dcterms:W3CDTF">2020-06-19T09:37:00Z</dcterms:created>
  <dcterms:modified xsi:type="dcterms:W3CDTF">2020-06-19T10:38:00Z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27.02.08</vt:lpwstr>
  </property>
</Properties>
</file>