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BE2F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74A9AADF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0F81D5C9" w14:textId="77777777" w:rsidR="00BA12D7" w:rsidRDefault="00CC3D07" w:rsidP="00BA12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02F34927" w14:textId="77777777" w:rsidR="00BA12D7" w:rsidRPr="00BA12D7" w:rsidRDefault="00BA12D7" w:rsidP="00BA12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highlight w:val="yellow"/>
              </w:rPr>
              <w:t>Insert School Name</w:t>
            </w:r>
          </w:p>
          <w:p w14:paraId="4A4A1B6F" w14:textId="77777777" w:rsidR="00870F8D" w:rsidRPr="00636441" w:rsidRDefault="00870F8D" w:rsidP="00BA12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80B48FF" w14:textId="77777777" w:rsidR="00CC3D07" w:rsidRPr="000A062F" w:rsidRDefault="00C55BEF" w:rsidP="00E03ED7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Classrooms – General risk assessment</w:t>
            </w:r>
          </w:p>
        </w:tc>
        <w:tc>
          <w:tcPr>
            <w:tcW w:w="3969" w:type="dxa"/>
            <w:vMerge w:val="restart"/>
          </w:tcPr>
          <w:p w14:paraId="03FC16B0" w14:textId="77777777" w:rsidR="00BA12D7" w:rsidRDefault="00BA12D7" w:rsidP="00870F8D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78FF0C51" w14:textId="77777777" w:rsidR="00BA12D7" w:rsidRDefault="00BA12D7" w:rsidP="00870F8D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6B8869F9" w14:textId="77777777" w:rsidR="00BA12D7" w:rsidRDefault="00BA12D7" w:rsidP="00870F8D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6B565AAF" w14:textId="77777777" w:rsidR="00BA12D7" w:rsidRDefault="00BA12D7" w:rsidP="00870F8D">
            <w:pPr>
              <w:pStyle w:val="Heading3"/>
              <w:jc w:val="center"/>
              <w:rPr>
                <w:rFonts w:cs="Arial"/>
                <w:highlight w:val="yellow"/>
              </w:rPr>
            </w:pPr>
          </w:p>
          <w:p w14:paraId="6AE1D4B2" w14:textId="77777777" w:rsidR="00CC3D07" w:rsidRDefault="00BA12D7" w:rsidP="00870F8D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rFonts w:cs="Arial"/>
                <w:highlight w:val="yellow"/>
              </w:rPr>
              <w:t>Insert school logo - optional</w:t>
            </w:r>
          </w:p>
        </w:tc>
      </w:tr>
      <w:tr w:rsidR="00CC3D07" w14:paraId="15052AE8" w14:textId="77777777" w:rsidTr="00E03ED7">
        <w:trPr>
          <w:cantSplit/>
          <w:trHeight w:val="565"/>
        </w:trPr>
        <w:tc>
          <w:tcPr>
            <w:tcW w:w="5246" w:type="dxa"/>
          </w:tcPr>
          <w:p w14:paraId="2C0D10BE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0C4819E0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15597A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5F167283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7B33F995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13FABBD9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1BA9D28D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024BCD2B" w14:textId="77777777" w:rsidR="00CC3D07" w:rsidRPr="00B73896" w:rsidRDefault="00CC3D07" w:rsidP="00870F8D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10A97A7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7E68C1E0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E2A7E9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79506118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5CFF3660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404C93FF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45D5E1D5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394583DE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3AE0AD2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58603C7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7EFB6B2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0E4AA88A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613062DD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184DA2F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75726A32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160F96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236EEDEF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54D68496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44A95E5C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3095D08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7E6DB47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51B128DF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1479E5B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6C43AB" w:rsidRPr="009A351F" w14:paraId="132DCF5B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71AAA9BC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Inadequate cleaning</w:t>
            </w:r>
          </w:p>
        </w:tc>
        <w:tc>
          <w:tcPr>
            <w:tcW w:w="1264" w:type="dxa"/>
          </w:tcPr>
          <w:p w14:paraId="3B3E8F2D" w14:textId="77777777" w:rsidR="006C43AB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6A07912E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F5977C3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66545CD0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D7983C2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Slips, trips, falls</w:t>
            </w:r>
          </w:p>
        </w:tc>
        <w:tc>
          <w:tcPr>
            <w:tcW w:w="6946" w:type="dxa"/>
          </w:tcPr>
          <w:p w14:paraId="49C08E68" w14:textId="77777777" w:rsidR="006C43AB" w:rsidRPr="00E7697F" w:rsidRDefault="006C43AB" w:rsidP="00E769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A suitable cleaning regime is in place including the regular disposal of items to prevent waste build up. </w:t>
            </w:r>
          </w:p>
          <w:p w14:paraId="7B23F8F4" w14:textId="77777777" w:rsidR="006C43AB" w:rsidRPr="00E7697F" w:rsidRDefault="006C43AB" w:rsidP="00E769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 report difficulties with carrying out their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to site team</w:t>
            </w: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12AC4B" w14:textId="2623A28D" w:rsidR="006C43AB" w:rsidRPr="00E7697F" w:rsidRDefault="00C76B2B" w:rsidP="00E7697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 i</w:t>
            </w:r>
            <w:r w:rsidR="006C43AB" w:rsidRPr="00E7697F">
              <w:rPr>
                <w:rFonts w:ascii="Arial" w:hAnsi="Arial" w:cs="Arial"/>
                <w:sz w:val="22"/>
                <w:szCs w:val="22"/>
              </w:rPr>
              <w:t>nspection by cleaning supervisor</w:t>
            </w:r>
            <w:r>
              <w:rPr>
                <w:rFonts w:ascii="Arial" w:hAnsi="Arial" w:cs="Arial"/>
                <w:sz w:val="22"/>
                <w:szCs w:val="22"/>
              </w:rPr>
              <w:t xml:space="preserve"> of classrooms</w:t>
            </w:r>
          </w:p>
        </w:tc>
        <w:tc>
          <w:tcPr>
            <w:tcW w:w="1134" w:type="dxa"/>
          </w:tcPr>
          <w:p w14:paraId="1D687245" w14:textId="77777777" w:rsidR="006C43AB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  <w:p w14:paraId="4AF47D4F" w14:textId="77777777" w:rsidR="00C10C5D" w:rsidRDefault="00C10C5D" w:rsidP="00E03ED7">
            <w:pPr>
              <w:jc w:val="center"/>
              <w:rPr>
                <w:rFonts w:ascii="Arial" w:hAnsi="Arial"/>
                <w:sz w:val="20"/>
              </w:rPr>
            </w:pPr>
          </w:p>
          <w:p w14:paraId="20781B0A" w14:textId="77777777" w:rsidR="00C10C5D" w:rsidRPr="009A351F" w:rsidRDefault="00C10C5D" w:rsidP="00BA12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AB21238" w14:textId="520C7AD4" w:rsidR="00BA12D7" w:rsidRPr="009A351F" w:rsidRDefault="00BA12D7" w:rsidP="00BA12D7">
            <w:pPr>
              <w:jc w:val="center"/>
              <w:rPr>
                <w:rFonts w:ascii="Arial" w:hAnsi="Arial"/>
                <w:sz w:val="20"/>
              </w:rPr>
            </w:pPr>
          </w:p>
          <w:p w14:paraId="5C71C20A" w14:textId="77777777" w:rsidR="00C10C5D" w:rsidRPr="009A351F" w:rsidRDefault="00C10C5D" w:rsidP="004106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3E320815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F7881BD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Unstable/unsuitable furniture</w:t>
            </w:r>
          </w:p>
        </w:tc>
        <w:tc>
          <w:tcPr>
            <w:tcW w:w="1264" w:type="dxa"/>
          </w:tcPr>
          <w:p w14:paraId="2D162BE5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469EA9D0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FE55E30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2D5B382C" w14:textId="77777777" w:rsidR="006C43AB" w:rsidRPr="00E7697F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F86B692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Collapse </w:t>
            </w:r>
          </w:p>
          <w:p w14:paraId="0E16B690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falls</w:t>
            </w:r>
          </w:p>
        </w:tc>
        <w:tc>
          <w:tcPr>
            <w:tcW w:w="6946" w:type="dxa"/>
          </w:tcPr>
          <w:p w14:paraId="18667CA5" w14:textId="77777777" w:rsidR="006C43AB" w:rsidRPr="00E7697F" w:rsidRDefault="006C43AB" w:rsidP="00E769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Inspection of furniture to ensure it is fit for purpose.</w:t>
            </w:r>
          </w:p>
          <w:p w14:paraId="2EC8809D" w14:textId="77777777" w:rsidR="006C43AB" w:rsidRPr="00E7697F" w:rsidRDefault="006C43AB" w:rsidP="00E7697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Defective furniture identified to prevent future use.</w:t>
            </w:r>
          </w:p>
          <w:p w14:paraId="5CFAC320" w14:textId="401FBD03" w:rsidR="006C43AB" w:rsidRPr="00E7697F" w:rsidRDefault="006C43AB" w:rsidP="00E7697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Furniture supplied to suitable specification (information is available from British Educational Suppliers Association)</w:t>
            </w:r>
          </w:p>
          <w:p w14:paraId="1B1C9664" w14:textId="1CA2E200" w:rsidR="006C43AB" w:rsidRPr="00E7697F" w:rsidRDefault="006C43AB" w:rsidP="00E7697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Any defective/faulty furniture reported to </w:t>
            </w:r>
            <w:r w:rsidRPr="000805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Site </w:t>
            </w:r>
            <w:r w:rsidR="00C76B2B" w:rsidRPr="000805C1">
              <w:rPr>
                <w:rFonts w:ascii="Arial" w:hAnsi="Arial" w:cs="Arial"/>
                <w:sz w:val="22"/>
                <w:szCs w:val="22"/>
                <w:highlight w:val="yellow"/>
              </w:rPr>
              <w:t>Team</w:t>
            </w: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2C24628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20A3F7A" w14:textId="77777777" w:rsidR="006C43AB" w:rsidRPr="009A351F" w:rsidRDefault="006C43AB" w:rsidP="004106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47A40D67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06CE286" w14:textId="77777777" w:rsidR="006C43AB" w:rsidRPr="00E7697F" w:rsidRDefault="006C43AB" w:rsidP="00F351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Inappropriate storage.</w:t>
            </w:r>
          </w:p>
          <w:p w14:paraId="0C3B00CE" w14:textId="77777777" w:rsidR="006C43AB" w:rsidRDefault="006C43AB" w:rsidP="00F351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A954F" w14:textId="77777777" w:rsidR="006C43AB" w:rsidRPr="00E7697F" w:rsidRDefault="006C43AB" w:rsidP="00F351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B5ED390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1FE70951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D5D1F45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788598C4" w14:textId="77777777" w:rsidR="006C43AB" w:rsidRPr="00E7697F" w:rsidRDefault="006C43AB" w:rsidP="00F3515C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8429D67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Collapse of shelves</w:t>
            </w:r>
          </w:p>
          <w:p w14:paraId="6E9D382E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Fall of items stored at height</w:t>
            </w:r>
          </w:p>
          <w:p w14:paraId="20812CA8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Falls from height</w:t>
            </w:r>
          </w:p>
          <w:p w14:paraId="169AEAE5" w14:textId="77777777" w:rsidR="006C43AB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Manual handling injury</w:t>
            </w:r>
          </w:p>
          <w:p w14:paraId="50322011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Trip hazards</w:t>
            </w:r>
          </w:p>
          <w:p w14:paraId="2E0513F4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3DB4113" w14:textId="77777777" w:rsidR="006C43AB" w:rsidRPr="00E7697F" w:rsidRDefault="006C43AB" w:rsidP="00E769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E7697F">
              <w:rPr>
                <w:rFonts w:ascii="Arial" w:hAnsi="Arial" w:cs="Arial"/>
                <w:sz w:val="22"/>
                <w:szCs w:val="22"/>
                <w:lang w:val="en-US"/>
              </w:rPr>
              <w:t>Shelving to be suitably secured to walls.</w:t>
            </w:r>
          </w:p>
          <w:p w14:paraId="5D5C29AD" w14:textId="4868EEC6" w:rsidR="006C43AB" w:rsidRPr="00E7697F" w:rsidRDefault="006C43AB" w:rsidP="006C43A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7697F">
              <w:rPr>
                <w:rFonts w:ascii="Arial" w:hAnsi="Arial" w:cs="Arial"/>
                <w:sz w:val="22"/>
                <w:szCs w:val="22"/>
                <w:lang w:val="en-US"/>
              </w:rPr>
              <w:t>Provision of suitable means of access, kic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 steps</w:t>
            </w:r>
            <w:r w:rsidR="00C76B2B">
              <w:rPr>
                <w:rFonts w:ascii="Arial" w:hAnsi="Arial" w:cs="Arial"/>
                <w:sz w:val="22"/>
                <w:szCs w:val="22"/>
                <w:lang w:val="en-US"/>
              </w:rPr>
              <w:t xml:space="preserve"> available for teachers/Ta’s to use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33B7BF65" w14:textId="6F03B48C" w:rsidR="006C43AB" w:rsidRPr="00E7697F" w:rsidRDefault="00C76B2B" w:rsidP="00E769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Items </w:t>
            </w:r>
            <w:r w:rsidR="006C43AB" w:rsidRPr="00E7697F">
              <w:rPr>
                <w:rFonts w:ascii="Arial" w:hAnsi="Arial" w:cs="Arial"/>
                <w:sz w:val="22"/>
                <w:szCs w:val="22"/>
                <w:lang w:val="en-US"/>
              </w:rPr>
              <w:t>stored at waist height</w:t>
            </w:r>
          </w:p>
          <w:p w14:paraId="2B364E99" w14:textId="77777777" w:rsidR="006C43AB" w:rsidRPr="00E7697F" w:rsidRDefault="006C43AB" w:rsidP="00E769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Where appropriate storage areas are kept locked to deny unauthorised access. (This is particularly important where chemicals and ladders etc. are stored.)</w:t>
            </w:r>
          </w:p>
          <w:p w14:paraId="5D72134E" w14:textId="77777777" w:rsidR="006C43AB" w:rsidRPr="00E7697F" w:rsidRDefault="006C43AB" w:rsidP="00E7697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Floor areas kept free of obstructions to provide ready access to stored items.</w:t>
            </w:r>
          </w:p>
          <w:p w14:paraId="7C5B7B5D" w14:textId="77777777" w:rsidR="006C43AB" w:rsidRPr="00E7697F" w:rsidRDefault="006C43AB" w:rsidP="00F3515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Filing cabinets fitted with anti-tilt mechanisms e.g. can only one drawer be opened at a time.</w:t>
            </w:r>
          </w:p>
          <w:p w14:paraId="5C988B6E" w14:textId="2EC053D3" w:rsidR="006C43AB" w:rsidRPr="00E7697F" w:rsidRDefault="006C43AB" w:rsidP="00F3515C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Any heavy manual handling reported to </w:t>
            </w:r>
            <w:r w:rsidRPr="000805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Site </w:t>
            </w:r>
            <w:r w:rsidR="00C76B2B" w:rsidRPr="000805C1">
              <w:rPr>
                <w:rFonts w:ascii="Arial" w:hAnsi="Arial" w:cs="Arial"/>
                <w:sz w:val="22"/>
                <w:szCs w:val="22"/>
                <w:highlight w:val="yellow"/>
              </w:rPr>
              <w:t>Team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 assistance</w:t>
            </w: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329E37C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908F4CC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327A1285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BA2F358" w14:textId="77777777" w:rsidR="006C43AB" w:rsidRPr="00E7697F" w:rsidRDefault="006C43AB" w:rsidP="00F35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697F">
              <w:rPr>
                <w:rFonts w:ascii="Arial" w:hAnsi="Arial" w:cs="Arial"/>
                <w:bCs/>
                <w:sz w:val="22"/>
                <w:szCs w:val="22"/>
              </w:rPr>
              <w:t>Liquid spillages</w:t>
            </w:r>
          </w:p>
          <w:p w14:paraId="355E6963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1FDBC88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7E365E68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6D0B40C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0F97E8EF" w14:textId="77777777" w:rsidR="006C43AB" w:rsidRPr="00E7697F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1CFD19E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</w:t>
            </w:r>
          </w:p>
        </w:tc>
        <w:tc>
          <w:tcPr>
            <w:tcW w:w="6946" w:type="dxa"/>
          </w:tcPr>
          <w:p w14:paraId="2CA98E77" w14:textId="43E98E8C" w:rsidR="006C43AB" w:rsidRPr="00E7697F" w:rsidRDefault="006C43AB" w:rsidP="00E7697F">
            <w:pPr>
              <w:pStyle w:val="Header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Supervision of use of liquids in class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CB2C90" w14:textId="5269E7AC" w:rsidR="006C43AB" w:rsidRPr="00E7697F" w:rsidRDefault="006C43AB" w:rsidP="00E7697F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Immediate cleaning up of spillages. Sign/segregate drying/wet area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0799F80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4E8CFD6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4CA078F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02540A0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bCs/>
                <w:sz w:val="22"/>
                <w:szCs w:val="22"/>
              </w:rPr>
              <w:t>Hot radiators or heaters</w:t>
            </w:r>
          </w:p>
        </w:tc>
        <w:tc>
          <w:tcPr>
            <w:tcW w:w="1264" w:type="dxa"/>
          </w:tcPr>
          <w:p w14:paraId="002CF878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5844CBDD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24DC6EF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5CD5AB65" w14:textId="77777777" w:rsidR="006C43AB" w:rsidRPr="00E7697F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C1D231A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 surfaces causing burns</w:t>
            </w:r>
          </w:p>
        </w:tc>
        <w:tc>
          <w:tcPr>
            <w:tcW w:w="6946" w:type="dxa"/>
          </w:tcPr>
          <w:p w14:paraId="54D85504" w14:textId="691B2BBD" w:rsidR="006C43AB" w:rsidRPr="006C43AB" w:rsidRDefault="006C43AB" w:rsidP="006C43AB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Low surface temperature radiators or provision of suitable guarding where young or vulnerable children are present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A42599E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E74A9BD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44D791D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434EB776" w14:textId="77777777" w:rsidR="006C43AB" w:rsidRPr="00E7697F" w:rsidRDefault="006C43AB" w:rsidP="00F351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7697F">
              <w:rPr>
                <w:rFonts w:ascii="Arial" w:hAnsi="Arial" w:cs="Arial"/>
                <w:bCs/>
                <w:sz w:val="22"/>
                <w:szCs w:val="22"/>
              </w:rPr>
              <w:t>Open windows:</w:t>
            </w:r>
          </w:p>
          <w:p w14:paraId="3DE10821" w14:textId="77777777" w:rsidR="006C43AB" w:rsidRPr="00E7697F" w:rsidRDefault="006C43AB" w:rsidP="00F35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64" w:type="dxa"/>
          </w:tcPr>
          <w:p w14:paraId="7D01A0CB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42827E89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33D321A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7DB7CB3C" w14:textId="77777777" w:rsidR="006C43AB" w:rsidRPr="00E7697F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0EFCBB0E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Falls f</w:t>
            </w:r>
            <w:r w:rsidRPr="00E7697F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7697F">
              <w:rPr>
                <w:rFonts w:ascii="Arial" w:hAnsi="Arial" w:cs="Arial"/>
                <w:sz w:val="22"/>
                <w:szCs w:val="22"/>
              </w:rPr>
              <w:t>m height</w:t>
            </w:r>
          </w:p>
          <w:p w14:paraId="10A0BE1D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Contact with window</w:t>
            </w:r>
          </w:p>
          <w:p w14:paraId="01AA1097" w14:textId="77777777" w:rsidR="006C43AB" w:rsidRPr="00E7697F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44B3137" w14:textId="77777777" w:rsidR="006C43AB" w:rsidRDefault="006C43AB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Opening limiters fitted to windows.</w:t>
            </w:r>
          </w:p>
          <w:p w14:paraId="03AC0C50" w14:textId="3C0363DF" w:rsidR="006C43AB" w:rsidRPr="00E7697F" w:rsidRDefault="006C43AB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Checks on limiters by </w:t>
            </w:r>
            <w:r w:rsidRPr="000805C1">
              <w:rPr>
                <w:rFonts w:ascii="Arial" w:hAnsi="Arial" w:cs="Arial"/>
                <w:sz w:val="22"/>
                <w:szCs w:val="22"/>
                <w:highlight w:val="yellow"/>
              </w:rPr>
              <w:t>site team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A610558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716E838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1DBEAA9E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D03F6A6" w14:textId="77777777" w:rsidR="006C43AB" w:rsidRPr="00E7697F" w:rsidRDefault="006C43AB" w:rsidP="00F351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Unsuitable glazing</w:t>
            </w:r>
          </w:p>
          <w:p w14:paraId="3C1A0197" w14:textId="77777777" w:rsidR="006C43AB" w:rsidRPr="00E7697F" w:rsidRDefault="006C43AB" w:rsidP="00F3515C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CBBDC0A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5DF551D5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7514F4B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755BADD6" w14:textId="77777777" w:rsidR="006C43AB" w:rsidRPr="00E7697F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928D06B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Breakages</w:t>
            </w:r>
          </w:p>
          <w:p w14:paraId="0DD08572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Cuts</w:t>
            </w:r>
          </w:p>
          <w:p w14:paraId="139C2176" w14:textId="77777777" w:rsidR="006C43AB" w:rsidRPr="00E7697F" w:rsidRDefault="006C43AB" w:rsidP="006C43AB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Impact</w:t>
            </w:r>
          </w:p>
        </w:tc>
        <w:tc>
          <w:tcPr>
            <w:tcW w:w="6946" w:type="dxa"/>
          </w:tcPr>
          <w:p w14:paraId="67BC6470" w14:textId="77777777" w:rsidR="006C43AB" w:rsidRPr="00E7697F" w:rsidRDefault="006C43A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Risk assessment of glazing completed.</w:t>
            </w:r>
          </w:p>
          <w:p w14:paraId="4165FBD9" w14:textId="77777777" w:rsidR="006C43AB" w:rsidRPr="00E7697F" w:rsidRDefault="006C43A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Use of suitable glass or glazing film where necessary.</w:t>
            </w:r>
          </w:p>
          <w:p w14:paraId="007B8189" w14:textId="77777777" w:rsidR="006C43AB" w:rsidRPr="00E7697F" w:rsidRDefault="006C43AB" w:rsidP="00E7697F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Manifestations on glazing in critical locations.</w:t>
            </w:r>
          </w:p>
        </w:tc>
        <w:tc>
          <w:tcPr>
            <w:tcW w:w="1134" w:type="dxa"/>
          </w:tcPr>
          <w:p w14:paraId="1D25261C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533C2A3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6C43AB" w:rsidRPr="009A351F" w14:paraId="7D176874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6A41E7E" w14:textId="77777777" w:rsidR="006C43AB" w:rsidRPr="007864E4" w:rsidRDefault="006C43AB" w:rsidP="00F3515C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lastRenderedPageBreak/>
              <w:t>Inadequate lighting levels</w:t>
            </w:r>
          </w:p>
        </w:tc>
        <w:tc>
          <w:tcPr>
            <w:tcW w:w="1264" w:type="dxa"/>
          </w:tcPr>
          <w:p w14:paraId="5132949D" w14:textId="77777777" w:rsidR="006C43AB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1C7C1C1C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04F262D" w14:textId="77777777" w:rsidR="006C43AB" w:rsidRPr="00E7697F" w:rsidRDefault="006C43AB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57787B8A" w14:textId="77777777" w:rsidR="006C43AB" w:rsidRPr="007864E4" w:rsidRDefault="006C43AB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4284C40" w14:textId="77777777" w:rsidR="006C43AB" w:rsidRPr="007864E4" w:rsidRDefault="006C43A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</w:t>
            </w:r>
          </w:p>
        </w:tc>
        <w:tc>
          <w:tcPr>
            <w:tcW w:w="6946" w:type="dxa"/>
          </w:tcPr>
          <w:p w14:paraId="59021B66" w14:textId="77777777" w:rsidR="006C43AB" w:rsidRPr="00E7697F" w:rsidRDefault="006C43A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Provision of suitable lighting levels (min. 300 lux on working plane).</w:t>
            </w:r>
          </w:p>
          <w:p w14:paraId="40E20454" w14:textId="06E0BC0B" w:rsidR="006C43AB" w:rsidRDefault="006C43A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Light diffusers clean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 and in place.</w:t>
            </w:r>
          </w:p>
          <w:p w14:paraId="39CCD00D" w14:textId="235560F4" w:rsidR="006C43AB" w:rsidRDefault="006C43A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Programme of lighting upgrades in classrooms and corridors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564BC8" w14:textId="17F94D05" w:rsidR="006C43AB" w:rsidRPr="009A0FF7" w:rsidRDefault="006C43AB" w:rsidP="006C43AB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A5EEF4" w14:textId="77777777" w:rsidR="006C43AB" w:rsidRPr="009A351F" w:rsidRDefault="006C43A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6CCE26F" w14:textId="77777777" w:rsidR="006C43AB" w:rsidRPr="009A351F" w:rsidRDefault="006C43AB" w:rsidP="006C43A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37E5C1E3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60F29D3" w14:textId="77777777" w:rsidR="009A0FF7" w:rsidRPr="007864E4" w:rsidRDefault="009A0FF7" w:rsidP="00F3515C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Poor ventilation</w:t>
            </w:r>
          </w:p>
        </w:tc>
        <w:tc>
          <w:tcPr>
            <w:tcW w:w="1264" w:type="dxa"/>
          </w:tcPr>
          <w:p w14:paraId="0EC4248D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15BADEBC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CFF9DE6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355964F6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182F421" w14:textId="77777777" w:rsidR="009A0FF7" w:rsidRPr="007864E4" w:rsidRDefault="009A0FF7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 temperatures leading to tiredness/fainting</w:t>
            </w:r>
          </w:p>
        </w:tc>
        <w:tc>
          <w:tcPr>
            <w:tcW w:w="6946" w:type="dxa"/>
          </w:tcPr>
          <w:p w14:paraId="57DC69C2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Windows are accessible or means of opening provided.</w:t>
            </w:r>
          </w:p>
          <w:p w14:paraId="3DD2142A" w14:textId="33F20FDA" w:rsidR="009A0FF7" w:rsidRPr="00E7697F" w:rsidRDefault="009A0FF7" w:rsidP="006C4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Opening and closing of w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indows 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carried out </w:t>
            </w:r>
            <w:r>
              <w:rPr>
                <w:rFonts w:ascii="Arial" w:hAnsi="Arial" w:cs="Arial"/>
                <w:sz w:val="22"/>
                <w:szCs w:val="22"/>
              </w:rPr>
              <w:t xml:space="preserve"> by teachers</w:t>
            </w:r>
          </w:p>
        </w:tc>
        <w:tc>
          <w:tcPr>
            <w:tcW w:w="1134" w:type="dxa"/>
          </w:tcPr>
          <w:p w14:paraId="3F5C5D2F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56FAA51" w14:textId="77777777" w:rsidR="009A0FF7" w:rsidRPr="009A351F" w:rsidRDefault="009A0FF7" w:rsidP="004106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5E30A693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44C00DA" w14:textId="77777777" w:rsidR="009A0FF7" w:rsidRPr="007864E4" w:rsidRDefault="009A0FF7" w:rsidP="00F3515C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Insufficient space in classroom</w:t>
            </w:r>
          </w:p>
        </w:tc>
        <w:tc>
          <w:tcPr>
            <w:tcW w:w="1264" w:type="dxa"/>
          </w:tcPr>
          <w:p w14:paraId="72C9676F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33920F07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5574335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7FB9FC8D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1D1AA52F" w14:textId="77777777" w:rsidR="009A0FF7" w:rsidRPr="007864E4" w:rsidRDefault="009A0FF7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</w:t>
            </w:r>
          </w:p>
        </w:tc>
        <w:tc>
          <w:tcPr>
            <w:tcW w:w="6946" w:type="dxa"/>
          </w:tcPr>
          <w:p w14:paraId="223FCE93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Space provision to be in accordance with </w:t>
            </w:r>
            <w:r>
              <w:rPr>
                <w:rFonts w:ascii="Arial" w:hAnsi="Arial" w:cs="Arial"/>
                <w:sz w:val="22"/>
                <w:szCs w:val="22"/>
              </w:rPr>
              <w:t>DfE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 guidance.</w:t>
            </w:r>
          </w:p>
          <w:p w14:paraId="04E4905C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Adapt teaching delivery methods to meet the space constraints.</w:t>
            </w:r>
          </w:p>
        </w:tc>
        <w:tc>
          <w:tcPr>
            <w:tcW w:w="1134" w:type="dxa"/>
          </w:tcPr>
          <w:p w14:paraId="4F82BA51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532854C" w14:textId="77777777" w:rsidR="009A0FF7" w:rsidRPr="009A351F" w:rsidRDefault="009A0FF7" w:rsidP="004106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12AE08E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B7339CF" w14:textId="77777777" w:rsidR="009A0FF7" w:rsidRPr="007864E4" w:rsidRDefault="009A0FF7" w:rsidP="00F3515C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Use of electrical equipment</w:t>
            </w:r>
          </w:p>
        </w:tc>
        <w:tc>
          <w:tcPr>
            <w:tcW w:w="1264" w:type="dxa"/>
          </w:tcPr>
          <w:p w14:paraId="5E7D7CF5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0F2FBD24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577C467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4EB67158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8271336" w14:textId="77777777" w:rsidR="009A0FF7" w:rsidRPr="007864E4" w:rsidRDefault="009A0FF7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shock</w:t>
            </w:r>
          </w:p>
        </w:tc>
        <w:tc>
          <w:tcPr>
            <w:tcW w:w="6946" w:type="dxa"/>
          </w:tcPr>
          <w:p w14:paraId="1E18DB15" w14:textId="77777777" w:rsidR="009A0FF7" w:rsidRPr="00E7697F" w:rsidRDefault="009A0FF7" w:rsidP="00E7697F">
            <w:pPr>
              <w:pStyle w:val="BodyText"/>
              <w:numPr>
                <w:ilvl w:val="0"/>
                <w:numId w:val="1"/>
              </w:numPr>
              <w:rPr>
                <w:rFonts w:cs="Arial"/>
                <w:b w:val="0"/>
                <w:sz w:val="22"/>
                <w:szCs w:val="22"/>
              </w:rPr>
            </w:pPr>
            <w:r w:rsidRPr="00E7697F">
              <w:rPr>
                <w:rFonts w:cs="Arial"/>
                <w:b w:val="0"/>
                <w:sz w:val="22"/>
                <w:szCs w:val="22"/>
              </w:rPr>
              <w:t>Portable appliance testing and regular visual inspection of equipment and sockets.</w:t>
            </w:r>
          </w:p>
          <w:p w14:paraId="3A996DA6" w14:textId="5DE9168B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Fixed Installation testing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 every 5 years.</w:t>
            </w:r>
          </w:p>
          <w:p w14:paraId="2B105BE9" w14:textId="5212AEF5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Avoid use of extension leads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A2D4FC" w14:textId="5A5E8EB0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Ensure </w:t>
            </w:r>
            <w:r w:rsidR="000805C1">
              <w:rPr>
                <w:rFonts w:ascii="Arial" w:hAnsi="Arial" w:cs="Arial"/>
                <w:sz w:val="22"/>
                <w:szCs w:val="22"/>
              </w:rPr>
              <w:t xml:space="preserve">there is 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sufficient 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electrical 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sockets 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E7697F">
              <w:rPr>
                <w:rFonts w:ascii="Arial" w:hAnsi="Arial" w:cs="Arial"/>
                <w:sz w:val="22"/>
                <w:szCs w:val="22"/>
              </w:rPr>
              <w:t>available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D18B22" w14:textId="77777777" w:rsidR="009A0FF7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Use of cable covers where cables are a trip hazard</w:t>
            </w:r>
          </w:p>
          <w:p w14:paraId="0D3F233F" w14:textId="4A37E15B" w:rsidR="009A0FF7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Blank covers fitted to electrical sockets in nursery, preschool and foundation stage classrooms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9708CD" w14:textId="02BF96C4" w:rsidR="00C76B2B" w:rsidRDefault="00C76B2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0805C1">
              <w:rPr>
                <w:rFonts w:ascii="Arial" w:hAnsi="Arial" w:cs="Arial"/>
                <w:sz w:val="22"/>
                <w:szCs w:val="22"/>
              </w:rPr>
              <w:t>plug-in</w:t>
            </w:r>
            <w:r>
              <w:rPr>
                <w:rFonts w:ascii="Arial" w:hAnsi="Arial" w:cs="Arial"/>
                <w:sz w:val="22"/>
                <w:szCs w:val="22"/>
              </w:rPr>
              <w:t xml:space="preserve"> air fresheners are used in classrooms</w:t>
            </w:r>
          </w:p>
          <w:p w14:paraId="33D36B0C" w14:textId="7ABF4CFC" w:rsidR="00C76B2B" w:rsidRPr="00E7697F" w:rsidRDefault="00C76B2B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unauthorised items plugged in for example hair </w:t>
            </w:r>
            <w:r w:rsidR="00336B11">
              <w:rPr>
                <w:rFonts w:ascii="Arial" w:hAnsi="Arial" w:cs="Arial"/>
                <w:sz w:val="22"/>
                <w:szCs w:val="22"/>
              </w:rPr>
              <w:t>straighteners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0BE8114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76AAE50" w14:textId="77777777" w:rsidR="009A0FF7" w:rsidRPr="009A351F" w:rsidRDefault="009A0FF7" w:rsidP="0041062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6F96AA5F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9997272" w14:textId="77777777" w:rsidR="009A0FF7" w:rsidRPr="007864E4" w:rsidRDefault="009A0FF7" w:rsidP="00F3515C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lastRenderedPageBreak/>
              <w:t>Defective flooring</w:t>
            </w:r>
          </w:p>
        </w:tc>
        <w:tc>
          <w:tcPr>
            <w:tcW w:w="1264" w:type="dxa"/>
          </w:tcPr>
          <w:p w14:paraId="4EC84D0A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7540595D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0B131BB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68CDB0F7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60AF25C" w14:textId="77777777" w:rsidR="009A0FF7" w:rsidRPr="007864E4" w:rsidRDefault="009A0FF7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</w:t>
            </w:r>
          </w:p>
        </w:tc>
        <w:tc>
          <w:tcPr>
            <w:tcW w:w="6946" w:type="dxa"/>
          </w:tcPr>
          <w:p w14:paraId="5D008C36" w14:textId="6856E53A" w:rsidR="009A0FF7" w:rsidRPr="007864E4" w:rsidRDefault="00C76B2B" w:rsidP="00E7697F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A0FF7" w:rsidRPr="007864E4">
              <w:rPr>
                <w:rFonts w:ascii="Arial" w:hAnsi="Arial" w:cs="Arial"/>
                <w:sz w:val="22"/>
                <w:szCs w:val="22"/>
              </w:rPr>
              <w:t>uitable floor covering</w:t>
            </w:r>
            <w:r>
              <w:rPr>
                <w:rFonts w:ascii="Arial" w:hAnsi="Arial" w:cs="Arial"/>
                <w:sz w:val="22"/>
                <w:szCs w:val="22"/>
              </w:rPr>
              <w:t xml:space="preserve"> in place and in good condition</w:t>
            </w:r>
            <w:r w:rsidR="009A0FF7" w:rsidRPr="007864E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90FD6D2" w14:textId="6F12AFD6" w:rsidR="009A0FF7" w:rsidRPr="007864E4" w:rsidRDefault="009A0FF7" w:rsidP="00E7697F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Mats are suitably fixed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 or secured with tape to prevent them slipping.</w:t>
            </w:r>
          </w:p>
          <w:p w14:paraId="6FB12302" w14:textId="3AF09FED" w:rsidR="009A0FF7" w:rsidRPr="007864E4" w:rsidRDefault="0030424A" w:rsidP="00E7697F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Inspection </w:t>
            </w:r>
            <w:r w:rsidR="003C15B2">
              <w:rPr>
                <w:rFonts w:ascii="Arial" w:hAnsi="Arial" w:cs="Arial"/>
                <w:sz w:val="22"/>
                <w:szCs w:val="22"/>
              </w:rPr>
              <w:t>of flooring by site team and te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C15B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hers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98F324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Prompt maintenance of defects.</w:t>
            </w:r>
          </w:p>
          <w:p w14:paraId="7BB4B02C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Suitable floor cleaning regime in place.</w:t>
            </w:r>
          </w:p>
          <w:p w14:paraId="5DD7912D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Change in floor levels identified and signed.</w:t>
            </w:r>
          </w:p>
          <w:p w14:paraId="31E95BAB" w14:textId="62DE2276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Suitable footwear worn</w:t>
            </w:r>
            <w:r w:rsidR="00C76B2B">
              <w:rPr>
                <w:rFonts w:ascii="Arial" w:hAnsi="Arial" w:cs="Arial"/>
                <w:sz w:val="22"/>
                <w:szCs w:val="22"/>
              </w:rPr>
              <w:t xml:space="preserve"> by staff and pupils.</w:t>
            </w:r>
          </w:p>
          <w:p w14:paraId="606E6D4F" w14:textId="7EDCE64D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Coats and bags not to be placed in gang ways</w:t>
            </w:r>
            <w:r w:rsidR="00C76B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6466C4" w14:textId="77777777" w:rsidR="009A0FF7" w:rsidRPr="007864E4" w:rsidRDefault="009A0FF7" w:rsidP="007864E4">
            <w:pPr>
              <w:pStyle w:val="BodyText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C7125E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D187D96" w14:textId="77777777" w:rsidR="009A0FF7" w:rsidRPr="009A351F" w:rsidRDefault="009A0FF7" w:rsidP="009A0FF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49ED6A3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212F846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 xml:space="preserve">Glare from white board projector </w:t>
            </w:r>
          </w:p>
          <w:p w14:paraId="2CCB4F5A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EAFF2D6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0F03BCA2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D6851DE" w14:textId="77777777" w:rsidR="009A0FF7" w:rsidRPr="007864E4" w:rsidRDefault="009A0FF7" w:rsidP="009A0F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6198245" w14:textId="77777777" w:rsidR="009A0FF7" w:rsidRPr="007864E4" w:rsidRDefault="009A0FF7" w:rsidP="00E03ED7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Eye injury</w:t>
            </w:r>
          </w:p>
        </w:tc>
        <w:tc>
          <w:tcPr>
            <w:tcW w:w="6946" w:type="dxa"/>
          </w:tcPr>
          <w:p w14:paraId="5BA77BFD" w14:textId="77777777" w:rsidR="0030424A" w:rsidRDefault="009A0FF7" w:rsidP="0030424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 advis</w:t>
            </w:r>
            <w:r w:rsidR="0030424A">
              <w:rPr>
                <w:rFonts w:ascii="Arial" w:hAnsi="Arial" w:cs="Arial"/>
                <w:sz w:val="22"/>
                <w:szCs w:val="22"/>
              </w:rPr>
              <w:t>ed to use in accordance with HSE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 guidance.</w:t>
            </w:r>
            <w:r w:rsidR="0030424A">
              <w:t xml:space="preserve"> </w:t>
            </w:r>
            <w:hyperlink r:id="rId7" w:history="1">
              <w:r w:rsidR="0030424A" w:rsidRPr="004C2E4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http://www.hse.gov.uk/radiation/nonionising/whiteboards.htm</w:t>
              </w:r>
            </w:hyperlink>
          </w:p>
          <w:p w14:paraId="68031419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It must be made clear to all users that no one should stare directly into the beam of the projector. </w:t>
            </w:r>
          </w:p>
          <w:p w14:paraId="5927005C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When entering the beam, users should not look towards the audience for more than a few seconds. </w:t>
            </w:r>
          </w:p>
          <w:p w14:paraId="4845BE3C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Users should be encouraged to keep their backs to the projector beam when stood in the beam. </w:t>
            </w:r>
          </w:p>
          <w:p w14:paraId="369FE475" w14:textId="77777777" w:rsidR="009A0FF7" w:rsidRPr="007864E4" w:rsidRDefault="009A0FF7" w:rsidP="00E7697F">
            <w:pPr>
              <w:pStyle w:val="Header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Children should be supervised at all times during the operation of the projector.</w:t>
            </w:r>
          </w:p>
        </w:tc>
        <w:tc>
          <w:tcPr>
            <w:tcW w:w="1134" w:type="dxa"/>
          </w:tcPr>
          <w:p w14:paraId="2F0C1C1F" w14:textId="77777777" w:rsidR="0030424A" w:rsidRPr="009A351F" w:rsidRDefault="0030424A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E9F8CE7" w14:textId="77777777" w:rsidR="009A0FF7" w:rsidRPr="009A351F" w:rsidRDefault="009A0FF7" w:rsidP="0030424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09E1E5FB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411646D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lastRenderedPageBreak/>
              <w:t>Fire</w:t>
            </w:r>
          </w:p>
        </w:tc>
        <w:tc>
          <w:tcPr>
            <w:tcW w:w="1264" w:type="dxa"/>
          </w:tcPr>
          <w:p w14:paraId="1A468144" w14:textId="77777777" w:rsidR="009A0FF7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1DD9D51D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8D170FB" w14:textId="77777777" w:rsidR="009A0FF7" w:rsidRPr="00E7697F" w:rsidRDefault="009A0FF7" w:rsidP="00E7697F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25E836E9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68000B8" w14:textId="77777777" w:rsidR="009A0FF7" w:rsidRDefault="0030424A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</w:t>
            </w:r>
          </w:p>
          <w:p w14:paraId="7E3BDD93" w14:textId="77777777" w:rsidR="002F017B" w:rsidRDefault="002F017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Burns</w:t>
            </w:r>
          </w:p>
          <w:p w14:paraId="588F476F" w14:textId="41756191" w:rsidR="002F017B" w:rsidRPr="007864E4" w:rsidRDefault="002F017B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Death</w:t>
            </w:r>
          </w:p>
        </w:tc>
        <w:tc>
          <w:tcPr>
            <w:tcW w:w="6946" w:type="dxa"/>
          </w:tcPr>
          <w:p w14:paraId="0BB44F69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Alarm audible</w:t>
            </w:r>
            <w:r w:rsidR="0030424A">
              <w:rPr>
                <w:rFonts w:ascii="Arial" w:hAnsi="Arial" w:cs="Arial"/>
                <w:sz w:val="22"/>
                <w:szCs w:val="22"/>
              </w:rPr>
              <w:t xml:space="preserve"> in all classrooms</w:t>
            </w: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5719B5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Means of alerting hearing impaired.</w:t>
            </w:r>
          </w:p>
          <w:p w14:paraId="6B81EED2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Fire action notices posted in classrooms.</w:t>
            </w:r>
          </w:p>
          <w:p w14:paraId="72B3E5B9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Fire exit routes are clearly signed</w:t>
            </w:r>
          </w:p>
          <w:p w14:paraId="7A80D8B9" w14:textId="36E097D2" w:rsidR="009A0FF7" w:rsidRPr="00E7697F" w:rsidRDefault="00336B1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Firefighting</w:t>
            </w:r>
            <w:r w:rsidR="009A0FF7" w:rsidRPr="00E7697F">
              <w:rPr>
                <w:rFonts w:ascii="Arial" w:hAnsi="Arial" w:cs="Arial"/>
                <w:sz w:val="22"/>
                <w:szCs w:val="22"/>
              </w:rPr>
              <w:t xml:space="preserve"> equipment available. </w:t>
            </w:r>
          </w:p>
          <w:p w14:paraId="3C072E6A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Ensure gang ways, exit routes are clear of obstructions.</w:t>
            </w:r>
          </w:p>
          <w:p w14:paraId="7A8C6010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Fire doors signed and door closers working. </w:t>
            </w:r>
          </w:p>
          <w:p w14:paraId="252AB834" w14:textId="77777777" w:rsidR="009A0FF7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Fire Drills undertaken.</w:t>
            </w:r>
          </w:p>
          <w:p w14:paraId="764E318E" w14:textId="622AC21E" w:rsidR="00797905" w:rsidRPr="00E7697F" w:rsidRDefault="00797905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Displays are not positioned to obstruct call points and</w:t>
            </w:r>
            <w:r w:rsidR="00817633">
              <w:rPr>
                <w:rFonts w:ascii="Arial" w:hAnsi="Arial" w:cs="Arial"/>
                <w:sz w:val="22"/>
                <w:szCs w:val="22"/>
              </w:rPr>
              <w:t xml:space="preserve"> fire exits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30D01C95" w14:textId="77777777" w:rsidR="0030424A" w:rsidRPr="009A351F" w:rsidRDefault="0030424A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AE54DAE" w14:textId="77777777" w:rsidR="009A0FF7" w:rsidRPr="009A351F" w:rsidRDefault="009A0FF7" w:rsidP="0030424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76B2B" w:rsidRPr="009A351F" w14:paraId="25B352B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225E9C5" w14:textId="4FEA7349" w:rsidR="00C76B2B" w:rsidRPr="007864E4" w:rsidRDefault="00C76B2B" w:rsidP="00786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Lockdown</w:t>
            </w:r>
            <w:r w:rsidR="00C458D1">
              <w:rPr>
                <w:rFonts w:ascii="Arial" w:hAnsi="Arial" w:cs="Arial"/>
                <w:sz w:val="22"/>
                <w:szCs w:val="22"/>
              </w:rPr>
              <w:t xml:space="preserve"> not implemented </w:t>
            </w:r>
          </w:p>
        </w:tc>
        <w:tc>
          <w:tcPr>
            <w:tcW w:w="1264" w:type="dxa"/>
          </w:tcPr>
          <w:p w14:paraId="04A00392" w14:textId="77777777" w:rsidR="00C76B2B" w:rsidRDefault="00C76B2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Pupils </w:t>
            </w:r>
          </w:p>
          <w:p w14:paraId="2385F007" w14:textId="45C47D13" w:rsidR="00C76B2B" w:rsidRDefault="00C76B2B" w:rsidP="00E769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 </w:t>
            </w:r>
          </w:p>
        </w:tc>
        <w:tc>
          <w:tcPr>
            <w:tcW w:w="2001" w:type="dxa"/>
            <w:shd w:val="clear" w:color="auto" w:fill="auto"/>
          </w:tcPr>
          <w:p w14:paraId="799B8E44" w14:textId="77777777" w:rsidR="00C76B2B" w:rsidRDefault="00C458D1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Injury</w:t>
            </w:r>
          </w:p>
          <w:p w14:paraId="6455FEA1" w14:textId="3147D088" w:rsidR="00C458D1" w:rsidRDefault="00C458D1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Death</w:t>
            </w:r>
          </w:p>
        </w:tc>
        <w:tc>
          <w:tcPr>
            <w:tcW w:w="6946" w:type="dxa"/>
          </w:tcPr>
          <w:p w14:paraId="407925EF" w14:textId="5BA74EBF" w:rsidR="00C76B2B" w:rsidRDefault="00C458D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Separate alarm/signal in place for lockdown</w:t>
            </w:r>
          </w:p>
          <w:p w14:paraId="3C84EEFF" w14:textId="45853755" w:rsidR="00C458D1" w:rsidRDefault="00C458D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Lockdown plan in place </w:t>
            </w:r>
          </w:p>
          <w:p w14:paraId="22A88C40" w14:textId="659970F9" w:rsidR="00C458D1" w:rsidRDefault="00C458D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trained in lockdown procedure</w:t>
            </w:r>
          </w:p>
          <w:p w14:paraId="4A8FF233" w14:textId="6AFD62EA" w:rsidR="00C458D1" w:rsidRDefault="00C458D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and pupils plan lockdown at least once a year.</w:t>
            </w:r>
          </w:p>
          <w:p w14:paraId="1588E25F" w14:textId="52C9BF8C" w:rsidR="00C458D1" w:rsidRPr="00336B11" w:rsidRDefault="00C458D1" w:rsidP="00336B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64845" w14:textId="58F8CB97" w:rsidR="00C458D1" w:rsidRPr="00E7697F" w:rsidRDefault="00C458D1" w:rsidP="00336B11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DF5A7B" w14:textId="77777777" w:rsidR="00C76B2B" w:rsidRPr="009A351F" w:rsidRDefault="00C76B2B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29EEB3E" w14:textId="77777777" w:rsidR="00C76B2B" w:rsidRPr="009A351F" w:rsidRDefault="00C76B2B" w:rsidP="0030424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1FBE395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3A407286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Lack of adequate security:</w:t>
            </w:r>
          </w:p>
          <w:p w14:paraId="55765C30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8BB91A7" w14:textId="77777777" w:rsidR="009A0FF7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0ECF82F2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9DF3822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13794F5D" w14:textId="77777777" w:rsidR="009A0FF7" w:rsidRPr="007864E4" w:rsidRDefault="009A0FF7" w:rsidP="004106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2FE6628D" w14:textId="77777777" w:rsidR="0030424A" w:rsidRPr="007864E4" w:rsidRDefault="0030424A" w:rsidP="0030424A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Theft</w:t>
            </w:r>
          </w:p>
          <w:p w14:paraId="345F84CE" w14:textId="77777777" w:rsidR="0030424A" w:rsidRPr="007864E4" w:rsidRDefault="0030424A" w:rsidP="0030424A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Arson</w:t>
            </w:r>
          </w:p>
          <w:p w14:paraId="4F76948C" w14:textId="77777777" w:rsidR="009A0FF7" w:rsidRPr="007864E4" w:rsidRDefault="0030424A" w:rsidP="0030424A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Assault</w:t>
            </w:r>
          </w:p>
        </w:tc>
        <w:tc>
          <w:tcPr>
            <w:tcW w:w="6946" w:type="dxa"/>
          </w:tcPr>
          <w:p w14:paraId="132DA42A" w14:textId="77777777" w:rsidR="009A0FF7" w:rsidRPr="00E7697F" w:rsidRDefault="0030424A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9A0FF7" w:rsidRPr="00E7697F">
              <w:rPr>
                <w:rFonts w:ascii="Arial" w:hAnsi="Arial" w:cs="Arial"/>
                <w:sz w:val="22"/>
                <w:szCs w:val="22"/>
              </w:rPr>
              <w:t xml:space="preserve">direct entry by unauthorised individuals to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9A0FF7" w:rsidRPr="00E7697F">
              <w:rPr>
                <w:rFonts w:ascii="Arial" w:hAnsi="Arial" w:cs="Arial"/>
                <w:sz w:val="22"/>
                <w:szCs w:val="22"/>
              </w:rPr>
              <w:t xml:space="preserve">lassrooms. </w:t>
            </w:r>
          </w:p>
          <w:p w14:paraId="58FFA8E9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“Visitor” badges used.</w:t>
            </w:r>
          </w:p>
          <w:p w14:paraId="62FFE1B0" w14:textId="77777777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 xml:space="preserve">Evening use of classrooms managed to prevent compromise of school security. </w:t>
            </w:r>
          </w:p>
          <w:p w14:paraId="0D81FE1F" w14:textId="1CBEC173" w:rsidR="009A0FF7" w:rsidRPr="00E7697F" w:rsidRDefault="00C458D1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ICT equipment </w:t>
            </w:r>
            <w:r w:rsidR="00797905">
              <w:rPr>
                <w:rFonts w:ascii="Arial" w:hAnsi="Arial" w:cs="Arial"/>
                <w:sz w:val="22"/>
                <w:szCs w:val="22"/>
              </w:rPr>
              <w:t xml:space="preserve">in ICT classrooms </w:t>
            </w:r>
            <w:r w:rsidR="00336B11">
              <w:rPr>
                <w:rFonts w:ascii="Arial" w:hAnsi="Arial" w:cs="Arial"/>
                <w:sz w:val="22"/>
                <w:szCs w:val="22"/>
              </w:rPr>
              <w:t>secured.</w:t>
            </w:r>
          </w:p>
        </w:tc>
        <w:tc>
          <w:tcPr>
            <w:tcW w:w="1134" w:type="dxa"/>
          </w:tcPr>
          <w:p w14:paraId="4EFEB54A" w14:textId="77777777" w:rsidR="0030424A" w:rsidRPr="009A351F" w:rsidRDefault="0030424A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1C7DC368" w14:textId="77777777" w:rsidR="009A0FF7" w:rsidRPr="009A351F" w:rsidRDefault="009A0FF7" w:rsidP="0030424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0657CC5C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FAB4A53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 xml:space="preserve">Classroom incident </w:t>
            </w:r>
          </w:p>
        </w:tc>
        <w:tc>
          <w:tcPr>
            <w:tcW w:w="1264" w:type="dxa"/>
          </w:tcPr>
          <w:p w14:paraId="494F2C11" w14:textId="77777777" w:rsidR="009A0FF7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7D5A60D0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F410733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4CBDD7EA" w14:textId="77777777" w:rsidR="009A0FF7" w:rsidRPr="007864E4" w:rsidRDefault="009A0FF7" w:rsidP="004106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2A11022D" w14:textId="77777777" w:rsidR="009A0FF7" w:rsidRPr="007864E4" w:rsidRDefault="0030424A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698D4DD7" w14:textId="2017948D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Provision of adequate trained first aiders</w:t>
            </w:r>
            <w:r w:rsidR="00797905">
              <w:rPr>
                <w:rFonts w:ascii="Arial" w:hAnsi="Arial" w:cs="Arial"/>
                <w:sz w:val="22"/>
                <w:szCs w:val="22"/>
              </w:rPr>
              <w:t xml:space="preserve"> in school</w:t>
            </w:r>
            <w:r w:rsidRPr="00E7697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CF0149C" w14:textId="634A3A4F" w:rsidR="009A0FF7" w:rsidRPr="00E7697F" w:rsidRDefault="009A0FF7" w:rsidP="00E7697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 aware of how to summon a first aider</w:t>
            </w:r>
            <w:r w:rsidR="00797905">
              <w:rPr>
                <w:rFonts w:ascii="Arial" w:hAnsi="Arial" w:cs="Arial"/>
                <w:sz w:val="22"/>
                <w:szCs w:val="22"/>
              </w:rPr>
              <w:t xml:space="preserve"> for example sending a runner to main office</w:t>
            </w:r>
            <w:r w:rsidRPr="00E769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15386E7" w14:textId="77777777" w:rsidR="0030424A" w:rsidRPr="009A351F" w:rsidRDefault="0030424A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0C6B2ADB" w14:textId="77777777" w:rsidR="0030424A" w:rsidRPr="009A351F" w:rsidRDefault="0030424A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54F3ADC7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1478CC2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Unauthorised use of equipment</w:t>
            </w:r>
          </w:p>
        </w:tc>
        <w:tc>
          <w:tcPr>
            <w:tcW w:w="1264" w:type="dxa"/>
          </w:tcPr>
          <w:p w14:paraId="60EFD62D" w14:textId="77777777" w:rsidR="009A0FF7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  <w:p w14:paraId="6BF8652C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34E273F" w14:textId="77777777" w:rsidR="009A0FF7" w:rsidRPr="00E7697F" w:rsidRDefault="009A0FF7" w:rsidP="0041062E">
            <w:pPr>
              <w:rPr>
                <w:rFonts w:ascii="Arial" w:hAnsi="Arial" w:cs="Arial"/>
                <w:sz w:val="22"/>
                <w:szCs w:val="22"/>
              </w:rPr>
            </w:pPr>
            <w:r w:rsidRPr="00E7697F">
              <w:rPr>
                <w:rFonts w:ascii="Arial" w:hAnsi="Arial" w:cs="Arial"/>
                <w:sz w:val="22"/>
                <w:szCs w:val="22"/>
              </w:rPr>
              <w:t>Cleaners</w:t>
            </w:r>
          </w:p>
          <w:p w14:paraId="584462D8" w14:textId="77777777" w:rsidR="009A0FF7" w:rsidRPr="007864E4" w:rsidRDefault="009A0FF7" w:rsidP="0041062E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290D2D5" w14:textId="77777777" w:rsidR="009A0FF7" w:rsidRPr="007864E4" w:rsidRDefault="0030424A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injury</w:t>
            </w:r>
          </w:p>
        </w:tc>
        <w:tc>
          <w:tcPr>
            <w:tcW w:w="6946" w:type="dxa"/>
          </w:tcPr>
          <w:p w14:paraId="18F51178" w14:textId="77777777" w:rsidR="009A0FF7" w:rsidRPr="007864E4" w:rsidRDefault="009A0FF7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Appropriate arrangements in place to prevent unauthorised access to hazardous tools/equipment e.g. sharp/pointed, electrica</w:t>
            </w:r>
            <w:r>
              <w:rPr>
                <w:rFonts w:ascii="Arial" w:hAnsi="Arial" w:cs="Arial"/>
                <w:sz w:val="22"/>
                <w:szCs w:val="22"/>
              </w:rPr>
              <w:t>l, gas etc.</w:t>
            </w:r>
          </w:p>
        </w:tc>
        <w:tc>
          <w:tcPr>
            <w:tcW w:w="1134" w:type="dxa"/>
          </w:tcPr>
          <w:p w14:paraId="0CABE524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9824090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97905" w:rsidRPr="009A351F" w14:paraId="23A8476A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55662E4F" w14:textId="79813968" w:rsidR="00797905" w:rsidRPr="007864E4" w:rsidRDefault="00797905" w:rsidP="00786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Blind cords in classrooms</w:t>
            </w:r>
          </w:p>
        </w:tc>
        <w:tc>
          <w:tcPr>
            <w:tcW w:w="1264" w:type="dxa"/>
          </w:tcPr>
          <w:p w14:paraId="4C0B6ABC" w14:textId="5DFB86C8" w:rsidR="00797905" w:rsidRDefault="00797905" w:rsidP="004106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Pupils</w:t>
            </w:r>
          </w:p>
        </w:tc>
        <w:tc>
          <w:tcPr>
            <w:tcW w:w="2001" w:type="dxa"/>
            <w:shd w:val="clear" w:color="auto" w:fill="auto"/>
          </w:tcPr>
          <w:p w14:paraId="6D0A868F" w14:textId="6E496490" w:rsidR="00797905" w:rsidRDefault="00797905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Strangulation leading to injury or death</w:t>
            </w:r>
          </w:p>
        </w:tc>
        <w:tc>
          <w:tcPr>
            <w:tcW w:w="6946" w:type="dxa"/>
          </w:tcPr>
          <w:p w14:paraId="47D91B1A" w14:textId="190566F2" w:rsidR="00797905" w:rsidRPr="007864E4" w:rsidRDefault="00797905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blinds fitted with a restrictor/tensioner or cleat and blind cords secure</w:t>
            </w:r>
          </w:p>
        </w:tc>
        <w:tc>
          <w:tcPr>
            <w:tcW w:w="1134" w:type="dxa"/>
          </w:tcPr>
          <w:p w14:paraId="6EF197B9" w14:textId="77777777" w:rsidR="00797905" w:rsidRPr="009A351F" w:rsidRDefault="00797905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55687E5" w14:textId="77777777" w:rsidR="00797905" w:rsidRPr="009A351F" w:rsidRDefault="00797905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97905" w:rsidRPr="009A351F" w14:paraId="6D35BD08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CA885DB" w14:textId="41CBF0FA" w:rsidR="00797905" w:rsidRDefault="00797905" w:rsidP="00786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Unmaintained classroom</w:t>
            </w:r>
          </w:p>
        </w:tc>
        <w:tc>
          <w:tcPr>
            <w:tcW w:w="1264" w:type="dxa"/>
          </w:tcPr>
          <w:p w14:paraId="3823D97B" w14:textId="3A5B2D13" w:rsidR="00797905" w:rsidRDefault="00797905" w:rsidP="004106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and pupils</w:t>
            </w:r>
          </w:p>
        </w:tc>
        <w:tc>
          <w:tcPr>
            <w:tcW w:w="2001" w:type="dxa"/>
            <w:shd w:val="clear" w:color="auto" w:fill="auto"/>
          </w:tcPr>
          <w:p w14:paraId="0653C917" w14:textId="77777777" w:rsidR="00797905" w:rsidRDefault="00797905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Slips/trips/falls leading to injury</w:t>
            </w:r>
          </w:p>
          <w:p w14:paraId="20FAD070" w14:textId="77777777" w:rsidR="00797905" w:rsidRDefault="00797905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B22FE" w14:textId="417161AF" w:rsidR="00797905" w:rsidRDefault="00797905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Accidents leading to injury</w:t>
            </w:r>
          </w:p>
        </w:tc>
        <w:tc>
          <w:tcPr>
            <w:tcW w:w="6946" w:type="dxa"/>
          </w:tcPr>
          <w:p w14:paraId="55031305" w14:textId="77777777" w:rsidR="00797905" w:rsidRDefault="00797905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System in place for staff to report hazards in their classrooms to Site Team</w:t>
            </w:r>
          </w:p>
          <w:p w14:paraId="5C82D453" w14:textId="77777777" w:rsidR="00797905" w:rsidRDefault="00797905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regularly check their classroom for hazards (6</w:t>
            </w:r>
            <w:r w:rsidRPr="00336B1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monthly)</w:t>
            </w:r>
          </w:p>
          <w:p w14:paraId="13432B71" w14:textId="77777777" w:rsidR="00797905" w:rsidRDefault="00797905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 responsible for keeping classrooms tidy and free from trip hazards.</w:t>
            </w:r>
          </w:p>
          <w:p w14:paraId="2AFE2B09" w14:textId="2F285C98" w:rsidR="00797905" w:rsidRDefault="00817633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Site agent carries out regular checks of all classrooms. </w:t>
            </w:r>
          </w:p>
          <w:p w14:paraId="0D5A45EA" w14:textId="741A2B5B" w:rsidR="00817633" w:rsidRPr="00336B11" w:rsidRDefault="00817633" w:rsidP="00336B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38DB1A" w14:textId="77777777" w:rsidR="00797905" w:rsidRPr="009A351F" w:rsidRDefault="00797905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2F3A5E05" w14:textId="77777777" w:rsidR="00797905" w:rsidRPr="009A351F" w:rsidRDefault="00797905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0FF7" w:rsidRPr="009A351F" w14:paraId="778C98FB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235E807D" w14:textId="77777777" w:rsidR="009A0FF7" w:rsidRPr="007864E4" w:rsidRDefault="009A0FF7" w:rsidP="007864E4">
            <w:p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Constant voice use</w:t>
            </w:r>
          </w:p>
        </w:tc>
        <w:tc>
          <w:tcPr>
            <w:tcW w:w="1264" w:type="dxa"/>
          </w:tcPr>
          <w:p w14:paraId="7B74030A" w14:textId="77777777" w:rsidR="009A0FF7" w:rsidRPr="007864E4" w:rsidRDefault="009A0FF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Teachers</w:t>
            </w:r>
          </w:p>
        </w:tc>
        <w:tc>
          <w:tcPr>
            <w:tcW w:w="2001" w:type="dxa"/>
            <w:shd w:val="clear" w:color="auto" w:fill="auto"/>
          </w:tcPr>
          <w:p w14:paraId="2CA58959" w14:textId="77777777" w:rsidR="009A0FF7" w:rsidRPr="007864E4" w:rsidRDefault="0030424A" w:rsidP="00E03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voice</w:t>
            </w:r>
          </w:p>
        </w:tc>
        <w:tc>
          <w:tcPr>
            <w:tcW w:w="6946" w:type="dxa"/>
          </w:tcPr>
          <w:p w14:paraId="6592F8C4" w14:textId="77777777" w:rsidR="009A0FF7" w:rsidRPr="007864E4" w:rsidRDefault="009A0FF7" w:rsidP="007864E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 xml:space="preserve">Staff to be made aware of voice care techniques </w:t>
            </w:r>
            <w:proofErr w:type="spellStart"/>
            <w:r w:rsidRPr="007864E4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78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5E6473" w14:textId="77777777" w:rsidR="009A0FF7" w:rsidRPr="007864E4" w:rsidRDefault="009A0FF7" w:rsidP="003042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Drink water</w:t>
            </w:r>
          </w:p>
          <w:p w14:paraId="0A40632D" w14:textId="77777777" w:rsidR="009A0FF7" w:rsidRPr="007864E4" w:rsidRDefault="009A0FF7" w:rsidP="0030424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7864E4">
              <w:rPr>
                <w:rFonts w:ascii="Arial" w:hAnsi="Arial" w:cs="Arial"/>
                <w:sz w:val="22"/>
                <w:szCs w:val="22"/>
              </w:rPr>
              <w:t>Rest the voice</w:t>
            </w:r>
          </w:p>
          <w:p w14:paraId="63296F31" w14:textId="77777777" w:rsidR="009A0FF7" w:rsidRPr="007864E4" w:rsidRDefault="0030424A" w:rsidP="0030424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 </w:t>
            </w:r>
            <w:r w:rsidR="009A0FF7" w:rsidRPr="007864E4">
              <w:rPr>
                <w:rFonts w:ascii="Arial" w:hAnsi="Arial" w:cs="Arial"/>
                <w:sz w:val="22"/>
                <w:szCs w:val="22"/>
              </w:rPr>
              <w:t>Warm up the voice.</w:t>
            </w:r>
          </w:p>
          <w:p w14:paraId="479B8D55" w14:textId="77777777" w:rsidR="009A0FF7" w:rsidRPr="007864E4" w:rsidRDefault="0030424A" w:rsidP="0030424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</w:t>
            </w:r>
            <w:r w:rsidR="009A0FF7" w:rsidRPr="007864E4">
              <w:rPr>
                <w:rFonts w:ascii="Arial" w:hAnsi="Arial" w:cs="Arial"/>
                <w:sz w:val="22"/>
                <w:szCs w:val="22"/>
              </w:rPr>
              <w:t xml:space="preserve">The voice care network can be contacted at </w:t>
            </w:r>
          </w:p>
          <w:p w14:paraId="3589CA40" w14:textId="77777777" w:rsidR="009A0FF7" w:rsidRDefault="0030424A" w:rsidP="0030424A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hyperlink r:id="rId8" w:history="1">
              <w:r w:rsidR="009A0FF7" w:rsidRPr="007864E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http://www.voicecare.org.uk/</w:t>
              </w:r>
            </w:hyperlink>
          </w:p>
          <w:p w14:paraId="0220C0F6" w14:textId="77777777" w:rsidR="009A0FF7" w:rsidRPr="007864E4" w:rsidRDefault="009A0FF7" w:rsidP="00E7697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974A53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700B2B64" w14:textId="77777777" w:rsidR="009A0FF7" w:rsidRPr="009A351F" w:rsidRDefault="009A0FF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67D5C68C" w14:textId="77777777" w:rsidR="00CC3D07" w:rsidRPr="009A351F" w:rsidRDefault="00CC3D07" w:rsidP="00CC3D07"/>
    <w:p w14:paraId="54CC1CC7" w14:textId="77777777" w:rsidR="0030424A" w:rsidRDefault="0030424A" w:rsidP="00CC3D07"/>
    <w:p w14:paraId="3578DA88" w14:textId="13E91E63" w:rsidR="00336B11" w:rsidRDefault="00336B11">
      <w:pPr>
        <w:spacing w:after="200" w:line="276" w:lineRule="auto"/>
      </w:pPr>
      <w:r>
        <w:br w:type="page"/>
      </w:r>
    </w:p>
    <w:p w14:paraId="713F78E1" w14:textId="77777777" w:rsidR="0030424A" w:rsidRPr="009A351F" w:rsidRDefault="0030424A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4D432AD5" w14:textId="77777777" w:rsidTr="00E03ED7">
        <w:tc>
          <w:tcPr>
            <w:tcW w:w="5220" w:type="dxa"/>
            <w:shd w:val="clear" w:color="auto" w:fill="D9D9D9"/>
          </w:tcPr>
          <w:p w14:paraId="78645DE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3D729612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6FF40AD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00503C23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211FCB6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5BCA18B6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7322E97D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1D64456A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2AC7C7A7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298B268D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24CF0D10" w14:textId="77777777" w:rsidR="00CC3D07" w:rsidRPr="006C43AB" w:rsidRDefault="00CC3D07" w:rsidP="00336B11">
            <w:pPr>
              <w:pStyle w:val="ListParagraph"/>
              <w:tabs>
                <w:tab w:val="left" w:pos="-720"/>
                <w:tab w:val="left" w:pos="0"/>
                <w:tab w:val="left" w:pos="709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634F6EE" w14:textId="77777777" w:rsidR="00CC3D07" w:rsidRPr="0030424A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8F1D351" w14:textId="77777777" w:rsidR="00CC3D07" w:rsidRPr="0030424A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0448F82" w14:textId="77777777" w:rsidR="00CC3D07" w:rsidRPr="0030424A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1425A33" w14:textId="77777777" w:rsidR="00CC3D07" w:rsidRPr="0030424A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5EEECD31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5A52C8C3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34ECBD01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791B92DF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31DE681A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3C4C8749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0ADD204D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0A42AA32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3A87E807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2CCF96" w14:textId="77777777" w:rsidR="00CC3D07" w:rsidRPr="009A351F" w:rsidRDefault="00CC3D07" w:rsidP="00CC3D07"/>
    <w:p w14:paraId="17B2BB53" w14:textId="77777777" w:rsidR="00CC3D07" w:rsidRPr="009A351F" w:rsidRDefault="00CC3D07" w:rsidP="00CC3D07"/>
    <w:p w14:paraId="3EC912C7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13F40127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42E23BE7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7C20DE10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43665DDD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12DCFA08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4270B59C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78F3FE0E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578EE41A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492BCE03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308B240E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64F2F431" w14:textId="77777777" w:rsidR="00CC3D07" w:rsidRPr="009A351F" w:rsidRDefault="00CC3D07" w:rsidP="003C15B2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H&amp;S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6593FEEF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FD18D4B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4526338A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3F340326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79A813CD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400C9EC7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49698DE3" w14:textId="77777777" w:rsidR="00EE47D4" w:rsidRDefault="00063228"/>
    <w:sectPr w:rsidR="00EE47D4" w:rsidSect="00CC3D0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AEF07" w14:textId="77777777" w:rsidR="00063228" w:rsidRDefault="00063228" w:rsidP="00797905">
      <w:r>
        <w:separator/>
      </w:r>
    </w:p>
  </w:endnote>
  <w:endnote w:type="continuationSeparator" w:id="0">
    <w:p w14:paraId="43B412C9" w14:textId="77777777" w:rsidR="00063228" w:rsidRDefault="00063228" w:rsidP="0079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E7C9" w14:textId="5B23E44E" w:rsidR="00797905" w:rsidRPr="00336B11" w:rsidRDefault="00797905">
    <w:pPr>
      <w:pStyle w:val="Footer"/>
      <w:rPr>
        <w:rFonts w:ascii="Arial" w:hAnsi="Arial" w:cs="Arial"/>
        <w:sz w:val="20"/>
        <w:szCs w:val="16"/>
      </w:rPr>
    </w:pPr>
    <w:r w:rsidRPr="00336B11">
      <w:rPr>
        <w:rFonts w:ascii="Arial" w:hAnsi="Arial" w:cs="Arial"/>
        <w:sz w:val="20"/>
        <w:szCs w:val="16"/>
      </w:rPr>
      <w:t>Classroom general</w:t>
    </w:r>
    <w:r w:rsidRPr="00336B11">
      <w:rPr>
        <w:rFonts w:ascii="Arial" w:hAnsi="Arial" w:cs="Arial"/>
        <w:sz w:val="20"/>
        <w:szCs w:val="16"/>
      </w:rPr>
      <w:tab/>
    </w:r>
    <w:r w:rsidRPr="00336B11">
      <w:rPr>
        <w:rFonts w:ascii="Arial" w:hAnsi="Arial" w:cs="Arial"/>
        <w:sz w:val="20"/>
        <w:szCs w:val="16"/>
      </w:rPr>
      <w:tab/>
    </w:r>
    <w:r w:rsidRPr="00336B11">
      <w:rPr>
        <w:rFonts w:ascii="Arial" w:hAnsi="Arial" w:cs="Arial"/>
        <w:sz w:val="20"/>
        <w:szCs w:val="16"/>
      </w:rPr>
      <w:tab/>
    </w:r>
    <w:r w:rsidRPr="00336B11">
      <w:rPr>
        <w:rFonts w:ascii="Arial" w:hAnsi="Arial" w:cs="Arial"/>
        <w:sz w:val="20"/>
        <w:szCs w:val="16"/>
      </w:rPr>
      <w:tab/>
    </w:r>
    <w:r w:rsidRPr="00336B11">
      <w:rPr>
        <w:rFonts w:ascii="Arial" w:hAnsi="Arial" w:cs="Arial"/>
        <w:sz w:val="20"/>
        <w:szCs w:val="16"/>
      </w:rPr>
      <w:tab/>
      <w:t>Cousins Safety Limited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E96A" w14:textId="77777777" w:rsidR="00063228" w:rsidRDefault="00063228" w:rsidP="00797905">
      <w:r>
        <w:separator/>
      </w:r>
    </w:p>
  </w:footnote>
  <w:footnote w:type="continuationSeparator" w:id="0">
    <w:p w14:paraId="414EFF93" w14:textId="77777777" w:rsidR="00063228" w:rsidRDefault="00063228" w:rsidP="0079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D14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518B0"/>
    <w:multiLevelType w:val="hybridMultilevel"/>
    <w:tmpl w:val="9A2C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BE"/>
    <w:multiLevelType w:val="hybridMultilevel"/>
    <w:tmpl w:val="65980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6941"/>
    <w:multiLevelType w:val="hybridMultilevel"/>
    <w:tmpl w:val="8228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130E2"/>
    <w:multiLevelType w:val="hybridMultilevel"/>
    <w:tmpl w:val="10F4B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D59D5"/>
    <w:multiLevelType w:val="hybridMultilevel"/>
    <w:tmpl w:val="AF784508"/>
    <w:lvl w:ilvl="0" w:tplc="A10AA7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E502E4"/>
    <w:multiLevelType w:val="hybridMultilevel"/>
    <w:tmpl w:val="366AF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50A28"/>
    <w:rsid w:val="00063228"/>
    <w:rsid w:val="000805C1"/>
    <w:rsid w:val="002E419B"/>
    <w:rsid w:val="002F017B"/>
    <w:rsid w:val="0030424A"/>
    <w:rsid w:val="00336B11"/>
    <w:rsid w:val="003C15B2"/>
    <w:rsid w:val="00683E8B"/>
    <w:rsid w:val="006C43AB"/>
    <w:rsid w:val="007864E4"/>
    <w:rsid w:val="00797905"/>
    <w:rsid w:val="00817633"/>
    <w:rsid w:val="00870F8D"/>
    <w:rsid w:val="009A0FF7"/>
    <w:rsid w:val="00A01BFD"/>
    <w:rsid w:val="00A42AC9"/>
    <w:rsid w:val="00BA12D7"/>
    <w:rsid w:val="00C10C5D"/>
    <w:rsid w:val="00C458D1"/>
    <w:rsid w:val="00C55BEF"/>
    <w:rsid w:val="00C76B2B"/>
    <w:rsid w:val="00C80483"/>
    <w:rsid w:val="00CC3D07"/>
    <w:rsid w:val="00CD3059"/>
    <w:rsid w:val="00D06F31"/>
    <w:rsid w:val="00E7697F"/>
    <w:rsid w:val="00F04E8F"/>
    <w:rsid w:val="00F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C37DB6"/>
  <w15:docId w15:val="{84F23B89-DC8E-438C-9985-2001AA5E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nhideWhenUsed/>
    <w:rsid w:val="00F3515C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F3515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7864E4"/>
    <w:rPr>
      <w:rFonts w:ascii="Arial" w:hAnsi="Arial"/>
      <w:b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864E4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64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4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64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8D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7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05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cecar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/radiation/nonionising/whiteboard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</dc:creator>
  <cp:lastModifiedBy>Sherryl Cousins</cp:lastModifiedBy>
  <cp:revision>15</cp:revision>
  <dcterms:created xsi:type="dcterms:W3CDTF">2015-05-08T15:55:00Z</dcterms:created>
  <dcterms:modified xsi:type="dcterms:W3CDTF">2020-04-30T13:35:00Z</dcterms:modified>
</cp:coreProperties>
</file>